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3" w:rsidRPr="00EC3783" w:rsidRDefault="00B30294" w:rsidP="00EC37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3783">
        <w:rPr>
          <w:b/>
          <w:sz w:val="32"/>
          <w:szCs w:val="32"/>
        </w:rPr>
        <w:t>GRUPA BIEDRONKI</w:t>
      </w:r>
      <w:r w:rsidR="00EC3783" w:rsidRPr="00EC3783">
        <w:rPr>
          <w:b/>
          <w:sz w:val="32"/>
          <w:szCs w:val="32"/>
        </w:rPr>
        <w:t xml:space="preserve"> </w:t>
      </w:r>
    </w:p>
    <w:p w:rsidR="001A1293" w:rsidRDefault="00851F90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11.05.2020- 15</w:t>
      </w:r>
      <w:r w:rsidR="005C6448">
        <w:rPr>
          <w:b/>
          <w:sz w:val="32"/>
          <w:szCs w:val="32"/>
          <w:lang w:val="en-US"/>
        </w:rPr>
        <w:t>.05</w:t>
      </w:r>
      <w:r w:rsidR="007E2B5C" w:rsidRPr="00700A77">
        <w:rPr>
          <w:b/>
          <w:sz w:val="32"/>
          <w:szCs w:val="32"/>
          <w:lang w:val="en-US"/>
        </w:rPr>
        <w:t>.2020</w:t>
      </w:r>
    </w:p>
    <w:p w:rsidR="00700A77" w:rsidRPr="0017385C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songs</w:t>
      </w:r>
      <w:proofErr w:type="spellEnd"/>
      <w:r w:rsidRPr="00F22E84">
        <w:rPr>
          <w:bCs w:val="0"/>
          <w:sz w:val="28"/>
          <w:szCs w:val="28"/>
        </w:rPr>
        <w:t>.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songs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700A77" w:rsidRPr="00767692" w:rsidRDefault="00700A77" w:rsidP="00700A77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700A77" w:rsidRDefault="00700A77" w:rsidP="00700A77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Pr="00767692" w:rsidRDefault="000E11A9" w:rsidP="00700A77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700A77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700A77" w:rsidRPr="00767692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700A77" w:rsidRPr="000B6BAA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3BF8" w:rsidRDefault="00703BF8" w:rsidP="00700A77">
      <w:pPr>
        <w:rPr>
          <w:color w:val="030303"/>
          <w:shd w:val="clear" w:color="auto" w:fill="F9F9F9"/>
          <w:lang w:val="en-US"/>
        </w:rPr>
      </w:pPr>
    </w:p>
    <w:p w:rsidR="00A61F22" w:rsidRPr="0042229D" w:rsidRDefault="0042229D" w:rsidP="00700A77">
      <w:pPr>
        <w:rPr>
          <w:color w:val="030303"/>
          <w:shd w:val="clear" w:color="auto" w:fill="F9F9F9"/>
        </w:rPr>
      </w:pPr>
      <w:r w:rsidRPr="0042229D">
        <w:rPr>
          <w:color w:val="030303"/>
          <w:shd w:val="clear" w:color="auto" w:fill="F9F9F9"/>
        </w:rPr>
        <w:lastRenderedPageBreak/>
        <w:t>Przypomnij sobie nazwy pomieszczeń z zeszłego tygodnia.</w:t>
      </w:r>
    </w:p>
    <w:p w:rsidR="00A61F22" w:rsidRPr="000711E0" w:rsidRDefault="00A61F22" w:rsidP="00A61F2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0711E0">
        <w:rPr>
          <w:rFonts w:eastAsia="Times New Roman"/>
          <w:b/>
          <w:kern w:val="36"/>
          <w:sz w:val="28"/>
          <w:szCs w:val="28"/>
          <w:lang w:val="en-US" w:eastAsia="pl-PL"/>
        </w:rPr>
        <w:t>Learn Rooms of the House | Talking Flashcards</w:t>
      </w:r>
    </w:p>
    <w:p w:rsidR="00A61F22" w:rsidRDefault="00A61F22" w:rsidP="00A61F22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110298"/>
            <wp:effectExtent l="19050" t="0" r="2540" b="0"/>
            <wp:docPr id="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1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2" w:rsidRPr="00A61F22" w:rsidRDefault="000E11A9" w:rsidP="00A61F22">
      <w:pPr>
        <w:rPr>
          <w:lang w:val="en-US"/>
        </w:rPr>
      </w:pPr>
      <w:hyperlink r:id="rId8" w:history="1">
        <w:r w:rsidR="00A61F22" w:rsidRPr="000711E0">
          <w:rPr>
            <w:rStyle w:val="Hipercze"/>
            <w:lang w:val="en-US"/>
          </w:rPr>
          <w:t>https://www.youtube.com/watch?v=1lqZmMu5wkk</w:t>
        </w:r>
      </w:hyperlink>
    </w:p>
    <w:p w:rsidR="00A61F22" w:rsidRPr="000711E0" w:rsidRDefault="00A61F22" w:rsidP="00A61F22">
      <w:pPr>
        <w:rPr>
          <w:lang w:val="en-US"/>
        </w:rPr>
      </w:pPr>
      <w:r w:rsidRPr="00496BAD">
        <w:rPr>
          <w:b/>
          <w:lang w:val="en-US"/>
        </w:rPr>
        <w:t>Rooms</w:t>
      </w:r>
      <w:r>
        <w:rPr>
          <w:lang w:val="en-US"/>
        </w:rPr>
        <w:t xml:space="preserve"> [rums] - </w:t>
      </w:r>
      <w:proofErr w:type="spellStart"/>
      <w:r>
        <w:rPr>
          <w:lang w:val="en-US"/>
        </w:rPr>
        <w:t>pokoje</w:t>
      </w:r>
      <w:proofErr w:type="spellEnd"/>
    </w:p>
    <w:p w:rsidR="00A61F22" w:rsidRPr="00E67816" w:rsidRDefault="00A61F22" w:rsidP="00A61F22">
      <w:r w:rsidRPr="00496BAD">
        <w:rPr>
          <w:b/>
          <w:lang w:val="en-US"/>
        </w:rPr>
        <w:t>Are you ready?</w:t>
      </w:r>
      <w:r>
        <w:rPr>
          <w:lang w:val="en-US"/>
        </w:rPr>
        <w:t xml:space="preserve"> </w:t>
      </w:r>
      <w:r w:rsidRPr="00E67816">
        <w:t xml:space="preserve">[ar </w:t>
      </w:r>
      <w:proofErr w:type="spellStart"/>
      <w:r w:rsidRPr="00E67816">
        <w:t>ju</w:t>
      </w:r>
      <w:proofErr w:type="spellEnd"/>
      <w:r w:rsidRPr="00E67816">
        <w:t xml:space="preserve"> </w:t>
      </w:r>
      <w:proofErr w:type="spellStart"/>
      <w:r w:rsidRPr="00E67816">
        <w:t>redi</w:t>
      </w:r>
      <w:proofErr w:type="spellEnd"/>
      <w:r w:rsidRPr="00E67816">
        <w:t>] – jesteś gotowy / gotowa?</w:t>
      </w:r>
    </w:p>
    <w:p w:rsidR="00A61F22" w:rsidRPr="00E67816" w:rsidRDefault="00A61F22" w:rsidP="00A61F22">
      <w:r w:rsidRPr="00496BAD">
        <w:rPr>
          <w:b/>
        </w:rPr>
        <w:t>Here we go</w:t>
      </w:r>
      <w:r w:rsidRPr="00E67816">
        <w:t xml:space="preserve"> [</w:t>
      </w:r>
      <w:proofErr w:type="spellStart"/>
      <w:r w:rsidRPr="00E67816">
        <w:t>hir</w:t>
      </w:r>
      <w:proofErr w:type="spellEnd"/>
      <w:r w:rsidRPr="00E67816">
        <w:t xml:space="preserve"> </w:t>
      </w:r>
      <w:proofErr w:type="spellStart"/>
      <w:r w:rsidRPr="00E67816">
        <w:t>łi</w:t>
      </w:r>
      <w:proofErr w:type="spellEnd"/>
      <w:r w:rsidRPr="00E67816">
        <w:t xml:space="preserve"> </w:t>
      </w:r>
      <w:proofErr w:type="spellStart"/>
      <w:r w:rsidRPr="00E67816">
        <w:t>goł</w:t>
      </w:r>
      <w:proofErr w:type="spellEnd"/>
      <w:r w:rsidRPr="00E67816">
        <w:t>] –“zaczynamy”</w:t>
      </w:r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 xml:space="preserve">Kitchen </w:t>
      </w:r>
      <w:r>
        <w:rPr>
          <w:lang w:val="en-US"/>
        </w:rPr>
        <w:t>[</w:t>
      </w:r>
      <w:proofErr w:type="spellStart"/>
      <w:r>
        <w:rPr>
          <w:lang w:val="en-US"/>
        </w:rPr>
        <w:t>kiczyn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kuchnia</w:t>
      </w:r>
      <w:proofErr w:type="spellEnd"/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>Living room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lywwing</w:t>
      </w:r>
      <w:proofErr w:type="spellEnd"/>
      <w:r>
        <w:rPr>
          <w:lang w:val="en-US"/>
        </w:rPr>
        <w:t xml:space="preserve"> rum]- salon</w:t>
      </w:r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>Dining room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dajning</w:t>
      </w:r>
      <w:proofErr w:type="spellEnd"/>
      <w:r>
        <w:rPr>
          <w:lang w:val="en-US"/>
        </w:rPr>
        <w:t xml:space="preserve"> rum] - </w:t>
      </w:r>
      <w:proofErr w:type="spellStart"/>
      <w:r>
        <w:rPr>
          <w:lang w:val="en-US"/>
        </w:rPr>
        <w:t>jadalnia</w:t>
      </w:r>
      <w:proofErr w:type="spellEnd"/>
    </w:p>
    <w:p w:rsidR="00A61F22" w:rsidRPr="00851F90" w:rsidRDefault="00A61F22" w:rsidP="00A61F22">
      <w:proofErr w:type="spellStart"/>
      <w:r w:rsidRPr="00851F90">
        <w:rPr>
          <w:b/>
        </w:rPr>
        <w:t>Bedroom</w:t>
      </w:r>
      <w:proofErr w:type="spellEnd"/>
      <w:r w:rsidRPr="00851F90">
        <w:t xml:space="preserve"> [</w:t>
      </w:r>
      <w:proofErr w:type="spellStart"/>
      <w:r w:rsidRPr="00851F90">
        <w:t>bedżrum</w:t>
      </w:r>
      <w:proofErr w:type="spellEnd"/>
      <w:r w:rsidRPr="00851F90">
        <w:t>] - sypialnia</w:t>
      </w:r>
    </w:p>
    <w:p w:rsidR="00A61F22" w:rsidRPr="00E67816" w:rsidRDefault="00A61F22" w:rsidP="00A61F22">
      <w:proofErr w:type="spellStart"/>
      <w:r w:rsidRPr="00496BAD">
        <w:rPr>
          <w:b/>
        </w:rPr>
        <w:t>Bathroom</w:t>
      </w:r>
      <w:proofErr w:type="spellEnd"/>
      <w:r w:rsidRPr="00E67816">
        <w:t xml:space="preserve"> [</w:t>
      </w:r>
      <w:proofErr w:type="spellStart"/>
      <w:r w:rsidRPr="00E67816">
        <w:t>bafrum</w:t>
      </w:r>
      <w:proofErr w:type="spellEnd"/>
      <w:r w:rsidRPr="00E67816">
        <w:t>] - łazienka</w:t>
      </w:r>
    </w:p>
    <w:p w:rsidR="00A61F22" w:rsidRPr="00E67816" w:rsidRDefault="00A61F22" w:rsidP="00A61F22">
      <w:proofErr w:type="spellStart"/>
      <w:r w:rsidRPr="00496BAD">
        <w:rPr>
          <w:b/>
        </w:rPr>
        <w:t>Laundry</w:t>
      </w:r>
      <w:proofErr w:type="spellEnd"/>
      <w:r w:rsidRPr="00496BAD">
        <w:rPr>
          <w:b/>
        </w:rPr>
        <w:t xml:space="preserve"> </w:t>
      </w:r>
      <w:proofErr w:type="spellStart"/>
      <w:r w:rsidRPr="00496BAD">
        <w:rPr>
          <w:b/>
        </w:rPr>
        <w:t>room</w:t>
      </w:r>
      <w:proofErr w:type="spellEnd"/>
      <w:r w:rsidRPr="00E67816">
        <w:t xml:space="preserve"> [</w:t>
      </w:r>
      <w:proofErr w:type="spellStart"/>
      <w:r w:rsidRPr="00E67816">
        <w:t>lołndżry</w:t>
      </w:r>
      <w:proofErr w:type="spellEnd"/>
      <w:r w:rsidRPr="00E67816">
        <w:t xml:space="preserve"> rum] – pomieszczenie gospodarcze</w:t>
      </w:r>
    </w:p>
    <w:p w:rsidR="00A61F22" w:rsidRPr="00E67816" w:rsidRDefault="00A61F22" w:rsidP="00A61F22">
      <w:proofErr w:type="spellStart"/>
      <w:r w:rsidRPr="00496BAD">
        <w:rPr>
          <w:b/>
        </w:rPr>
        <w:t>Garage</w:t>
      </w:r>
      <w:proofErr w:type="spellEnd"/>
      <w:r w:rsidRPr="00E67816">
        <w:t xml:space="preserve"> [garaż]- garaż</w:t>
      </w:r>
    </w:p>
    <w:p w:rsidR="00A61F22" w:rsidRDefault="00A61F22" w:rsidP="00A61F22">
      <w:r w:rsidRPr="00496BAD">
        <w:rPr>
          <w:b/>
        </w:rPr>
        <w:t xml:space="preserve">Kids </w:t>
      </w:r>
      <w:proofErr w:type="spellStart"/>
      <w:r w:rsidRPr="00496BAD">
        <w:rPr>
          <w:b/>
        </w:rPr>
        <w:t>room</w:t>
      </w:r>
      <w:proofErr w:type="spellEnd"/>
      <w:r w:rsidRPr="00E67816">
        <w:t xml:space="preserve"> [</w:t>
      </w:r>
      <w:proofErr w:type="spellStart"/>
      <w:r w:rsidRPr="00E67816">
        <w:t>kids</w:t>
      </w:r>
      <w:proofErr w:type="spellEnd"/>
      <w:r w:rsidRPr="00E67816">
        <w:t xml:space="preserve"> rum] –</w:t>
      </w:r>
      <w:r>
        <w:t xml:space="preserve"> pokó</w:t>
      </w:r>
      <w:r w:rsidRPr="00E67816">
        <w:t>j dziecinny</w:t>
      </w:r>
    </w:p>
    <w:p w:rsidR="0042229D" w:rsidRDefault="0042229D" w:rsidP="00A61F22"/>
    <w:p w:rsidR="0042229D" w:rsidRPr="00E67816" w:rsidRDefault="0042229D" w:rsidP="00A61F22"/>
    <w:p w:rsidR="00A61F22" w:rsidRPr="00A61F22" w:rsidRDefault="00A61F22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703BF8" w:rsidRPr="00A61F22" w:rsidRDefault="00703BF8" w:rsidP="00700A77">
      <w:pPr>
        <w:rPr>
          <w:color w:val="030303"/>
          <w:shd w:val="clear" w:color="auto" w:fill="F9F9F9"/>
        </w:rPr>
      </w:pPr>
    </w:p>
    <w:p w:rsidR="0042229D" w:rsidRPr="00F36AFF" w:rsidRDefault="0042229D" w:rsidP="0042229D">
      <w:pPr>
        <w:pStyle w:val="Nagwek1"/>
        <w:shd w:val="clear" w:color="auto" w:fill="F9F9F9"/>
        <w:spacing w:before="0" w:beforeAutospacing="0" w:after="0" w:afterAutospacing="0"/>
        <w:rPr>
          <w:bCs w:val="0"/>
          <w:sz w:val="32"/>
          <w:szCs w:val="32"/>
          <w:lang w:val="en-US"/>
        </w:rPr>
      </w:pPr>
      <w:r w:rsidRPr="00F36AFF">
        <w:rPr>
          <w:bCs w:val="0"/>
          <w:sz w:val="32"/>
          <w:szCs w:val="32"/>
          <w:lang w:val="en-US"/>
        </w:rPr>
        <w:t>Bugs | Teacher's Video</w:t>
      </w:r>
    </w:p>
    <w:p w:rsidR="0042229D" w:rsidRPr="00CA1134" w:rsidRDefault="0042229D" w:rsidP="0042229D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</w:p>
    <w:p w:rsidR="0042229D" w:rsidRDefault="0042229D" w:rsidP="0042229D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532425"/>
            <wp:effectExtent l="19050" t="0" r="254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9D" w:rsidRPr="00767692" w:rsidRDefault="000E11A9" w:rsidP="0042229D">
      <w:pPr>
        <w:rPr>
          <w:color w:val="030303"/>
          <w:shd w:val="clear" w:color="auto" w:fill="F9F9F9"/>
        </w:rPr>
      </w:pPr>
      <w:hyperlink r:id="rId10" w:history="1">
        <w:r w:rsidR="0042229D" w:rsidRPr="00767692">
          <w:rPr>
            <w:rStyle w:val="Hipercze"/>
            <w:shd w:val="clear" w:color="auto" w:fill="F9F9F9"/>
          </w:rPr>
          <w:t>https://www.youtube.com/watch?v=mEh6Xv06wK4</w:t>
        </w:r>
      </w:hyperlink>
    </w:p>
    <w:p w:rsidR="0042229D" w:rsidRPr="00767692" w:rsidRDefault="0042229D" w:rsidP="0042229D">
      <w:pPr>
        <w:rPr>
          <w:b/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"Bugs" Song Lyrics: </w:t>
      </w:r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Bugs! Do you like bugs?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Grasshopper, grasshopper, grasshopper!</w:t>
      </w:r>
      <w:r w:rsidRPr="00767692">
        <w:rPr>
          <w:color w:val="030303"/>
          <w:shd w:val="clear" w:color="auto" w:fill="F9F9F9"/>
          <w:lang w:val="en-US"/>
        </w:rPr>
        <w:t xml:space="preserve"> [grasshopper] – </w:t>
      </w:r>
      <w:proofErr w:type="spellStart"/>
      <w:r w:rsidRPr="00767692">
        <w:rPr>
          <w:color w:val="030303"/>
          <w:shd w:val="clear" w:color="auto" w:fill="F9F9F9"/>
          <w:lang w:val="en-US"/>
        </w:rPr>
        <w:t>konik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767692">
        <w:rPr>
          <w:color w:val="030303"/>
          <w:shd w:val="clear" w:color="auto" w:fill="F9F9F9"/>
          <w:lang w:val="en-US"/>
        </w:rPr>
        <w:t>polny</w:t>
      </w:r>
      <w:proofErr w:type="spellEnd"/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Ant, ant, ant!</w:t>
      </w:r>
      <w:r w:rsidRPr="00767692">
        <w:rPr>
          <w:color w:val="030303"/>
          <w:shd w:val="clear" w:color="auto" w:fill="F9F9F9"/>
          <w:lang w:val="en-US"/>
        </w:rPr>
        <w:t xml:space="preserve"> [ant] - </w:t>
      </w:r>
      <w:proofErr w:type="spellStart"/>
      <w:r w:rsidRPr="00767692">
        <w:rPr>
          <w:color w:val="030303"/>
          <w:shd w:val="clear" w:color="auto" w:fill="F9F9F9"/>
          <w:lang w:val="en-US"/>
        </w:rPr>
        <w:t>mrówka</w:t>
      </w:r>
      <w:proofErr w:type="spellEnd"/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Caterpillar, caterpillar, caterpillar!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katepilar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gąsienica</w:t>
      </w:r>
      <w:proofErr w:type="spellEnd"/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Bee, bee, bee, bee!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bi</w:t>
      </w:r>
      <w:proofErr w:type="spellEnd"/>
      <w:r w:rsidRPr="00767692">
        <w:rPr>
          <w:color w:val="030303"/>
          <w:shd w:val="clear" w:color="auto" w:fill="F9F9F9"/>
        </w:rPr>
        <w:t>] - pszczoła</w:t>
      </w:r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Bugs! Do </w:t>
      </w:r>
      <w:proofErr w:type="spellStart"/>
      <w:r w:rsidRPr="00767692">
        <w:rPr>
          <w:b/>
          <w:color w:val="030303"/>
          <w:shd w:val="clear" w:color="auto" w:fill="F9F9F9"/>
        </w:rPr>
        <w:t>you</w:t>
      </w:r>
      <w:proofErr w:type="spellEnd"/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like</w:t>
      </w:r>
      <w:proofErr w:type="spellEnd"/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bugs</w:t>
      </w:r>
      <w:proofErr w:type="spellEnd"/>
      <w:r w:rsidRPr="00767692">
        <w:rPr>
          <w:b/>
          <w:color w:val="030303"/>
          <w:shd w:val="clear" w:color="auto" w:fill="F9F9F9"/>
        </w:rPr>
        <w:t>?</w:t>
      </w:r>
      <w:r w:rsidRPr="00767692">
        <w:rPr>
          <w:color w:val="030303"/>
          <w:shd w:val="clear" w:color="auto" w:fill="F9F9F9"/>
        </w:rPr>
        <w:t xml:space="preserve"> 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Beetle, beetle, beetle!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bitl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chrząszcz</w:t>
      </w:r>
      <w:proofErr w:type="spellEnd"/>
    </w:p>
    <w:p w:rsidR="0042229D" w:rsidRPr="00767692" w:rsidRDefault="0042229D" w:rsidP="0042229D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 Dragonfly, dragonfly, dragonfly!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dżragonflaj</w:t>
      </w:r>
      <w:proofErr w:type="spellEnd"/>
      <w:r w:rsidRPr="00767692">
        <w:rPr>
          <w:color w:val="030303"/>
          <w:shd w:val="clear" w:color="auto" w:fill="F9F9F9"/>
        </w:rPr>
        <w:t>] - ważka</w:t>
      </w:r>
    </w:p>
    <w:p w:rsidR="0042229D" w:rsidRPr="00767692" w:rsidRDefault="0042229D" w:rsidP="0042229D">
      <w:pPr>
        <w:rPr>
          <w:color w:val="030303"/>
          <w:shd w:val="clear" w:color="auto" w:fill="F9F9F9"/>
        </w:rPr>
      </w:pPr>
      <w:proofErr w:type="spellStart"/>
      <w:r w:rsidRPr="00767692">
        <w:rPr>
          <w:b/>
          <w:color w:val="030303"/>
          <w:shd w:val="clear" w:color="auto" w:fill="F9F9F9"/>
        </w:rPr>
        <w:t>Worm</w:t>
      </w:r>
      <w:proofErr w:type="spellEnd"/>
      <w:r w:rsidRPr="00767692">
        <w:rPr>
          <w:b/>
          <w:color w:val="030303"/>
          <w:shd w:val="clear" w:color="auto" w:fill="F9F9F9"/>
        </w:rPr>
        <w:t xml:space="preserve">, </w:t>
      </w:r>
      <w:proofErr w:type="spellStart"/>
      <w:r w:rsidRPr="00767692">
        <w:rPr>
          <w:b/>
          <w:color w:val="030303"/>
          <w:shd w:val="clear" w:color="auto" w:fill="F9F9F9"/>
        </w:rPr>
        <w:t>worm</w:t>
      </w:r>
      <w:proofErr w:type="spellEnd"/>
      <w:r w:rsidRPr="00767692">
        <w:rPr>
          <w:b/>
          <w:color w:val="030303"/>
          <w:shd w:val="clear" w:color="auto" w:fill="F9F9F9"/>
        </w:rPr>
        <w:t xml:space="preserve">, </w:t>
      </w:r>
      <w:proofErr w:type="spellStart"/>
      <w:r w:rsidRPr="00767692">
        <w:rPr>
          <w:b/>
          <w:color w:val="030303"/>
          <w:shd w:val="clear" w:color="auto" w:fill="F9F9F9"/>
        </w:rPr>
        <w:t>worm</w:t>
      </w:r>
      <w:proofErr w:type="spellEnd"/>
      <w:r w:rsidRPr="00767692">
        <w:rPr>
          <w:b/>
          <w:color w:val="030303"/>
          <w:shd w:val="clear" w:color="auto" w:fill="F9F9F9"/>
        </w:rPr>
        <w:t>!</w:t>
      </w:r>
      <w:r w:rsidRPr="00767692">
        <w:rPr>
          <w:color w:val="030303"/>
          <w:shd w:val="clear" w:color="auto" w:fill="F9F9F9"/>
        </w:rPr>
        <w:t xml:space="preserve"> [</w:t>
      </w:r>
      <w:proofErr w:type="spellStart"/>
      <w:r w:rsidRPr="00767692">
        <w:rPr>
          <w:color w:val="030303"/>
          <w:shd w:val="clear" w:color="auto" w:fill="F9F9F9"/>
        </w:rPr>
        <w:t>łorm</w:t>
      </w:r>
      <w:proofErr w:type="spellEnd"/>
      <w:r w:rsidRPr="00767692">
        <w:rPr>
          <w:color w:val="030303"/>
          <w:shd w:val="clear" w:color="auto" w:fill="F9F9F9"/>
        </w:rPr>
        <w:t>] - robak</w:t>
      </w:r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Mosquito, mosquito, mosquito, mosquito!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moskitoł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komar</w:t>
      </w:r>
      <w:proofErr w:type="spellEnd"/>
    </w:p>
    <w:p w:rsidR="0042229D" w:rsidRPr="00767692" w:rsidRDefault="0042229D" w:rsidP="0042229D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Bugs!</w:t>
      </w:r>
      <w:r w:rsidRPr="00767692">
        <w:rPr>
          <w:color w:val="030303"/>
          <w:shd w:val="clear" w:color="auto" w:fill="F9F9F9"/>
          <w:lang w:val="en-US"/>
        </w:rPr>
        <w:t xml:space="preserve"> [bags] - </w:t>
      </w:r>
      <w:proofErr w:type="spellStart"/>
      <w:r w:rsidRPr="00767692">
        <w:rPr>
          <w:color w:val="030303"/>
          <w:shd w:val="clear" w:color="auto" w:fill="F9F9F9"/>
          <w:lang w:val="en-US"/>
        </w:rPr>
        <w:t>robaki</w:t>
      </w:r>
      <w:proofErr w:type="spellEnd"/>
    </w:p>
    <w:p w:rsidR="00703BF8" w:rsidRPr="00A61F22" w:rsidRDefault="00703BF8" w:rsidP="00700A77">
      <w:pPr>
        <w:rPr>
          <w:color w:val="030303"/>
          <w:shd w:val="clear" w:color="auto" w:fill="F9F9F9"/>
        </w:rPr>
      </w:pPr>
    </w:p>
    <w:p w:rsidR="00700A77" w:rsidRPr="00A61F22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</w:rPr>
      </w:pPr>
    </w:p>
    <w:p w:rsidR="00700A77" w:rsidRPr="00767692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t>Easy Goodbye Song For Children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</w:pPr>
    </w:p>
    <w:p w:rsidR="00700A77" w:rsidRPr="007E2B5C" w:rsidRDefault="000E11A9" w:rsidP="00700A77">
      <w:pPr>
        <w:pStyle w:val="NormalnyWeb"/>
        <w:spacing w:before="0" w:beforeAutospacing="0" w:after="0" w:afterAutospacing="0" w:line="450" w:lineRule="atLeast"/>
        <w:textAlignment w:val="baseline"/>
      </w:pPr>
      <w:hyperlink r:id="rId12" w:history="1">
        <w:r w:rsidR="00700A77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700A7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</w:t>
      </w:r>
      <w:proofErr w:type="spellStart"/>
      <w:r w:rsidR="00700A77" w:rsidRPr="00767692">
        <w:rPr>
          <w:bdr w:val="none" w:sz="0" w:space="0" w:color="auto" w:frame="1"/>
        </w:rPr>
        <w:t>gudbaj</w:t>
      </w:r>
      <w:proofErr w:type="spellEnd"/>
      <w:r w:rsidR="00700A77" w:rsidRPr="00767692">
        <w:rPr>
          <w:bdr w:val="none" w:sz="0" w:space="0" w:color="auto" w:frame="1"/>
        </w:rPr>
        <w:t>] – do widzenia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 xml:space="preserve">! </w:t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[</w:t>
      </w:r>
      <w:proofErr w:type="spellStart"/>
      <w:r w:rsidR="00700A77" w:rsidRPr="00767692">
        <w:rPr>
          <w:bdr w:val="none" w:sz="0" w:space="0" w:color="auto" w:frame="1"/>
        </w:rPr>
        <w:t>gutbaj</w:t>
      </w:r>
      <w:proofErr w:type="spellEnd"/>
      <w:r w:rsidR="00700A77" w:rsidRPr="00767692">
        <w:rPr>
          <w:bdr w:val="none" w:sz="0" w:space="0" w:color="auto" w:frame="1"/>
        </w:rPr>
        <w:t xml:space="preserve"> 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widzenia,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Thank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t xml:space="preserve"> [</w:t>
      </w:r>
      <w:proofErr w:type="spellStart"/>
      <w:r w:rsidR="00700A77" w:rsidRPr="00767692">
        <w:t>fenk</w:t>
      </w:r>
      <w:proofErr w:type="spellEnd"/>
      <w:r w:rsidR="00700A77" w:rsidRPr="00767692">
        <w:t xml:space="preserve"> </w:t>
      </w:r>
      <w:proofErr w:type="spellStart"/>
      <w:r w:rsidR="00700A77" w:rsidRPr="00767692">
        <w:t>ju</w:t>
      </w:r>
      <w:proofErr w:type="spellEnd"/>
      <w:r w:rsidR="00700A77" w:rsidRPr="00767692">
        <w:t>] - dziękuję</w:t>
      </w:r>
      <w:r w:rsidR="00700A77" w:rsidRPr="00767692">
        <w:br/>
      </w:r>
    </w:p>
    <w:p w:rsidR="00700A77" w:rsidRPr="00F22E84" w:rsidRDefault="00700A77" w:rsidP="00700A77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700A77" w:rsidRPr="00F22E84" w:rsidRDefault="00700A77" w:rsidP="00700A77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700A77" w:rsidRPr="006C403C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700A77" w:rsidRPr="006C403C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700A77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700A77" w:rsidRDefault="00700A77" w:rsidP="007E2B5C">
      <w:pPr>
        <w:jc w:val="center"/>
        <w:rPr>
          <w:b/>
          <w:sz w:val="32"/>
          <w:szCs w:val="32"/>
          <w:lang w:val="en-US"/>
        </w:rPr>
      </w:pPr>
    </w:p>
    <w:p w:rsidR="00FA5683" w:rsidRPr="00DB635C" w:rsidRDefault="00FA5683" w:rsidP="00DB635C">
      <w:pPr>
        <w:pStyle w:val="NormalnyWeb"/>
        <w:spacing w:before="0" w:beforeAutospacing="0" w:after="0" w:afterAutospacing="0" w:line="450" w:lineRule="atLeast"/>
        <w:textAlignment w:val="baseline"/>
      </w:pPr>
    </w:p>
    <w:sectPr w:rsidR="00FA5683" w:rsidRPr="00DB635C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6F0C"/>
    <w:multiLevelType w:val="hybridMultilevel"/>
    <w:tmpl w:val="E294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479AA"/>
    <w:rsid w:val="000556BD"/>
    <w:rsid w:val="000A24DB"/>
    <w:rsid w:val="000A3395"/>
    <w:rsid w:val="000E11A9"/>
    <w:rsid w:val="000F5C48"/>
    <w:rsid w:val="001277A8"/>
    <w:rsid w:val="00144606"/>
    <w:rsid w:val="00193F41"/>
    <w:rsid w:val="001A1293"/>
    <w:rsid w:val="001A5733"/>
    <w:rsid w:val="001B014D"/>
    <w:rsid w:val="00211740"/>
    <w:rsid w:val="002329B0"/>
    <w:rsid w:val="00270441"/>
    <w:rsid w:val="002C4A0A"/>
    <w:rsid w:val="002E6125"/>
    <w:rsid w:val="00313E65"/>
    <w:rsid w:val="00341611"/>
    <w:rsid w:val="00346F66"/>
    <w:rsid w:val="00361C6E"/>
    <w:rsid w:val="00375B39"/>
    <w:rsid w:val="003E422A"/>
    <w:rsid w:val="003E5B31"/>
    <w:rsid w:val="003F7DD4"/>
    <w:rsid w:val="004065FE"/>
    <w:rsid w:val="0040707F"/>
    <w:rsid w:val="0042229D"/>
    <w:rsid w:val="00423E9E"/>
    <w:rsid w:val="00441507"/>
    <w:rsid w:val="00444344"/>
    <w:rsid w:val="00453475"/>
    <w:rsid w:val="00456D9B"/>
    <w:rsid w:val="00467928"/>
    <w:rsid w:val="00490B0B"/>
    <w:rsid w:val="004A60FD"/>
    <w:rsid w:val="004A68DD"/>
    <w:rsid w:val="004D00A4"/>
    <w:rsid w:val="00513DD1"/>
    <w:rsid w:val="00536F43"/>
    <w:rsid w:val="005C6448"/>
    <w:rsid w:val="00622216"/>
    <w:rsid w:val="00673AD9"/>
    <w:rsid w:val="006776AA"/>
    <w:rsid w:val="006C403C"/>
    <w:rsid w:val="006E0B80"/>
    <w:rsid w:val="00700A77"/>
    <w:rsid w:val="00703BF8"/>
    <w:rsid w:val="00763388"/>
    <w:rsid w:val="00767692"/>
    <w:rsid w:val="007730B3"/>
    <w:rsid w:val="007A6BB4"/>
    <w:rsid w:val="007E222A"/>
    <w:rsid w:val="007E2B5C"/>
    <w:rsid w:val="00836753"/>
    <w:rsid w:val="00851F90"/>
    <w:rsid w:val="00882F88"/>
    <w:rsid w:val="008E50F0"/>
    <w:rsid w:val="008E62BB"/>
    <w:rsid w:val="008F285A"/>
    <w:rsid w:val="008F2A0F"/>
    <w:rsid w:val="00916FD0"/>
    <w:rsid w:val="0095476E"/>
    <w:rsid w:val="00993EA7"/>
    <w:rsid w:val="009A3287"/>
    <w:rsid w:val="00A440F1"/>
    <w:rsid w:val="00A61F22"/>
    <w:rsid w:val="00AA0659"/>
    <w:rsid w:val="00AA4956"/>
    <w:rsid w:val="00AB0FC2"/>
    <w:rsid w:val="00AC7C79"/>
    <w:rsid w:val="00AD085B"/>
    <w:rsid w:val="00AD4E75"/>
    <w:rsid w:val="00AD57AE"/>
    <w:rsid w:val="00B17CBA"/>
    <w:rsid w:val="00B25191"/>
    <w:rsid w:val="00B30294"/>
    <w:rsid w:val="00B42F57"/>
    <w:rsid w:val="00C16E10"/>
    <w:rsid w:val="00C42730"/>
    <w:rsid w:val="00C738C1"/>
    <w:rsid w:val="00C7418A"/>
    <w:rsid w:val="00C74713"/>
    <w:rsid w:val="00CA1134"/>
    <w:rsid w:val="00CE596C"/>
    <w:rsid w:val="00CF45A5"/>
    <w:rsid w:val="00D13CA7"/>
    <w:rsid w:val="00D65641"/>
    <w:rsid w:val="00DA1DEC"/>
    <w:rsid w:val="00DB318C"/>
    <w:rsid w:val="00DB635C"/>
    <w:rsid w:val="00E241DF"/>
    <w:rsid w:val="00E479FE"/>
    <w:rsid w:val="00E92C6D"/>
    <w:rsid w:val="00EC3783"/>
    <w:rsid w:val="00F2127F"/>
    <w:rsid w:val="00F361C1"/>
    <w:rsid w:val="00F36AFF"/>
    <w:rsid w:val="00F81D35"/>
    <w:rsid w:val="00FA4834"/>
    <w:rsid w:val="00FA5683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4CF9-681E-4051-89AD-999FD27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70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qZmMu5wk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9tCSl_2yk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Eh6Xv06w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2020-05-11T19:59:00Z</dcterms:created>
  <dcterms:modified xsi:type="dcterms:W3CDTF">2020-05-11T19:59:00Z</dcterms:modified>
</cp:coreProperties>
</file>