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CB" w:rsidRDefault="00976138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Religia dla dzieci  5 i 6- letnich</w:t>
      </w:r>
    </w:p>
    <w:p w:rsidR="00DA2FCB" w:rsidRDefault="00DA2FCB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DA2FCB" w:rsidRDefault="00DA2FCB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DA2FCB" w:rsidRDefault="00976138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Opracował: ks. Jan Król</w:t>
      </w:r>
    </w:p>
    <w:p w:rsidR="00DA2FCB" w:rsidRDefault="00DA2FCB">
      <w:pPr>
        <w:pStyle w:val="Standard"/>
        <w:jc w:val="right"/>
        <w:rPr>
          <w:rFonts w:cs="Times New Roman"/>
        </w:rPr>
      </w:pPr>
    </w:p>
    <w:p w:rsidR="00DA2FCB" w:rsidRDefault="00976138">
      <w:pPr>
        <w:pStyle w:val="Standard"/>
        <w:jc w:val="both"/>
      </w:pPr>
      <w:r>
        <w:rPr>
          <w:rFonts w:cs="Times New Roman"/>
        </w:rPr>
        <w:t>Katecheza 9 i 10</w:t>
      </w:r>
    </w:p>
    <w:p w:rsidR="00DA2FCB" w:rsidRDefault="00DA2FCB">
      <w:pPr>
        <w:pStyle w:val="Standard"/>
        <w:jc w:val="right"/>
      </w:pPr>
    </w:p>
    <w:p w:rsidR="00DA2FCB" w:rsidRDefault="00DA2FCB">
      <w:pPr>
        <w:pStyle w:val="Standard"/>
        <w:jc w:val="right"/>
      </w:pPr>
    </w:p>
    <w:p w:rsidR="00DA2FCB" w:rsidRDefault="00976138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Temat: „Kiedy w kościele się spotykamy, to Jezusa słów słuchamy”</w:t>
      </w:r>
    </w:p>
    <w:p w:rsidR="00DA2FCB" w:rsidRDefault="00DA2FCB">
      <w:pPr>
        <w:pStyle w:val="Standard"/>
        <w:rPr>
          <w:sz w:val="26"/>
          <w:szCs w:val="26"/>
        </w:rPr>
      </w:pPr>
    </w:p>
    <w:p w:rsidR="00DA2FCB" w:rsidRDefault="00DA2FCB">
      <w:pPr>
        <w:pStyle w:val="Standard"/>
        <w:rPr>
          <w:sz w:val="26"/>
          <w:szCs w:val="26"/>
        </w:rPr>
      </w:pPr>
    </w:p>
    <w:p w:rsidR="00DA2FCB" w:rsidRDefault="00976138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Zachęcam, aby na początku </w:t>
      </w:r>
      <w:r>
        <w:rPr>
          <w:sz w:val="26"/>
          <w:szCs w:val="26"/>
        </w:rPr>
        <w:t>przygotować Pismo Święte i świecę.</w:t>
      </w:r>
    </w:p>
    <w:p w:rsidR="00DA2FCB" w:rsidRDefault="00976138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Przypominamy dziecku ostatnią Mszę Świętą w której uczestniczyło, czy to w kościele, czy w Mszy transmitowanej.</w:t>
      </w:r>
    </w:p>
    <w:p w:rsidR="00DA2FCB" w:rsidRDefault="00976138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Jednym z elementów Mszy Świętej jest czytanie Ewangelii, która opowiada nam historię Jezusa. Dowiadujemy si</w:t>
      </w:r>
      <w:r>
        <w:rPr>
          <w:sz w:val="26"/>
          <w:szCs w:val="26"/>
        </w:rPr>
        <w:t>ę z niej o narodzinach Jezusa, poznajemy Jego dzieciństwo, życie dorosłe, aż po śmierć i zmartwychwstanie.</w:t>
      </w:r>
    </w:p>
    <w:p w:rsidR="00DA2FCB" w:rsidRDefault="00976138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Zachęcam do zapalenia świecy i przeczytania fragmentu z Ewangelii Łukasza 2,39-52. Perykopa ta ukazuje Jezusa jako małego chłopca, który chodził z r</w:t>
      </w:r>
      <w:r>
        <w:rPr>
          <w:sz w:val="26"/>
          <w:szCs w:val="26"/>
        </w:rPr>
        <w:t>odzicami do świątyni (kościoła) w Jerozolimie, aby słuchać Pisma Świętego. Może to być zachętą dla dziecko, że i ono powinno chodzić do kościoła.</w:t>
      </w:r>
    </w:p>
    <w:p w:rsidR="00DA2FCB" w:rsidRDefault="00976138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Należy dokończyć kolorowanie obrazków strona 86-87.</w:t>
      </w:r>
    </w:p>
    <w:p w:rsidR="00DA2FCB" w:rsidRDefault="00DA2FCB">
      <w:pPr>
        <w:pStyle w:val="Standard"/>
        <w:spacing w:line="360" w:lineRule="auto"/>
        <w:jc w:val="both"/>
        <w:rPr>
          <w:sz w:val="26"/>
          <w:szCs w:val="26"/>
        </w:rPr>
      </w:pPr>
    </w:p>
    <w:p w:rsidR="00DA2FCB" w:rsidRDefault="00DA2FCB">
      <w:pPr>
        <w:pStyle w:val="Standard"/>
        <w:rPr>
          <w:sz w:val="26"/>
          <w:szCs w:val="26"/>
        </w:rPr>
      </w:pPr>
    </w:p>
    <w:p w:rsidR="00DA2FCB" w:rsidRDefault="0097613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                    Z Bogiem</w:t>
      </w:r>
    </w:p>
    <w:p w:rsidR="00DA2FCB" w:rsidRDefault="00976138">
      <w:pPr>
        <w:pStyle w:val="Standard"/>
        <w:jc w:val="right"/>
      </w:pPr>
      <w:r>
        <w:rPr>
          <w:sz w:val="26"/>
          <w:szCs w:val="26"/>
        </w:rPr>
        <w:t xml:space="preserve">                                                                                               wasz ks. Jan Król </w:t>
      </w:r>
      <w:r>
        <w:rPr>
          <w:b/>
          <w:bCs/>
        </w:rPr>
        <w:t xml:space="preserve">     </w:t>
      </w:r>
    </w:p>
    <w:p w:rsidR="00DA2FCB" w:rsidRDefault="00DA2FCB">
      <w:pPr>
        <w:pStyle w:val="Standard"/>
        <w:jc w:val="right"/>
        <w:rPr>
          <w:sz w:val="26"/>
          <w:szCs w:val="26"/>
        </w:rPr>
      </w:pPr>
    </w:p>
    <w:p w:rsidR="00DA2FCB" w:rsidRDefault="00DA2FCB">
      <w:pPr>
        <w:pStyle w:val="Standard"/>
        <w:jc w:val="right"/>
        <w:rPr>
          <w:sz w:val="26"/>
          <w:szCs w:val="26"/>
        </w:rPr>
      </w:pPr>
    </w:p>
    <w:p w:rsidR="00DA2FCB" w:rsidRDefault="00DA2FCB">
      <w:pPr>
        <w:pStyle w:val="Standard"/>
        <w:jc w:val="right"/>
      </w:pPr>
    </w:p>
    <w:sectPr w:rsidR="00DA2FC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38" w:rsidRDefault="00976138">
      <w:r>
        <w:separator/>
      </w:r>
    </w:p>
  </w:endnote>
  <w:endnote w:type="continuationSeparator" w:id="0">
    <w:p w:rsidR="00976138" w:rsidRDefault="009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38" w:rsidRDefault="00976138">
      <w:r>
        <w:rPr>
          <w:color w:val="000000"/>
        </w:rPr>
        <w:separator/>
      </w:r>
    </w:p>
  </w:footnote>
  <w:footnote w:type="continuationSeparator" w:id="0">
    <w:p w:rsidR="00976138" w:rsidRDefault="0097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9472D"/>
    <w:multiLevelType w:val="multilevel"/>
    <w:tmpl w:val="775EF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2FCB"/>
    <w:rsid w:val="006B0D32"/>
    <w:rsid w:val="00976138"/>
    <w:rsid w:val="00D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2EF49-4A07-4AF4-9676-B98D2DB8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Dell</cp:lastModifiedBy>
  <cp:revision>2</cp:revision>
  <dcterms:created xsi:type="dcterms:W3CDTF">2020-04-29T18:59:00Z</dcterms:created>
  <dcterms:modified xsi:type="dcterms:W3CDTF">2020-04-29T18:59:00Z</dcterms:modified>
</cp:coreProperties>
</file>