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733" w:rsidRPr="00861810" w:rsidRDefault="003B3733" w:rsidP="003B373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861810">
        <w:rPr>
          <w:b/>
          <w:sz w:val="28"/>
          <w:szCs w:val="28"/>
          <w:u w:val="single"/>
        </w:rPr>
        <w:t>DZIEŃ V. Rodzina szpaków.</w:t>
      </w:r>
    </w:p>
    <w:p w:rsidR="003B3733" w:rsidRPr="00861810" w:rsidRDefault="003B3733" w:rsidP="003B3733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3B3733" w:rsidRDefault="003B3733" w:rsidP="003B3733">
      <w:pPr>
        <w:spacing w:after="0" w:line="240" w:lineRule="auto"/>
        <w:jc w:val="both"/>
      </w:pPr>
    </w:p>
    <w:p w:rsidR="003B3733" w:rsidRDefault="003B3733" w:rsidP="008C54A3">
      <w:pPr>
        <w:spacing w:after="0" w:line="360" w:lineRule="auto"/>
        <w:jc w:val="both"/>
      </w:pPr>
      <w:r>
        <w:rPr>
          <w:b/>
          <w:bCs/>
        </w:rPr>
        <w:t xml:space="preserve">Zajęcia plastyczne poprzedzone słuchaniem opowiadania </w:t>
      </w:r>
      <w:r w:rsidRPr="00861810">
        <w:rPr>
          <w:b/>
          <w:bCs/>
        </w:rPr>
        <w:t>„Szpaki”</w:t>
      </w:r>
      <w:r w:rsidRPr="00861810">
        <w:t xml:space="preserve"> </w:t>
      </w:r>
      <w:r>
        <w:t>czytanego przez rodzica</w:t>
      </w:r>
      <w:r w:rsidRPr="00861810">
        <w:t>.</w:t>
      </w:r>
    </w:p>
    <w:p w:rsidR="003B3733" w:rsidRDefault="003B3733" w:rsidP="008C54A3">
      <w:pPr>
        <w:spacing w:after="0" w:line="360" w:lineRule="auto"/>
        <w:jc w:val="both"/>
      </w:pPr>
      <w:r w:rsidRPr="00861810">
        <w:t>Obok domu Pawła rozciąga się duży ogród. Rosną w nim kwiaty i drzewa. do ogrodu często przylatują ptaki. Są wśród nich także szpaki. Każdego roku Paweł obserwuje je. na podwórku rośnie wielka brzoza. To właśnie na niej szpaki mają swoją budkę lęgową. Kiedy wracają w marcu ze swojej wędrówki z Europy Zachodniej, budka lęgowa już na nie czeka. Wyczyszczona z zeszłorocznych traw i patyczków jest gotowa, aby założyć w niej nowe gniazdo. Szpaki, które mieszkają w ogrodzie Pawła już wróciły. Kilka razy obleciały cały ogród, usiadły na każdym drzewie i sprawdzały co się zmieniło. Zajrzały też do budki lęgowej. Chyba im się spodobała. Coraz częściej wchodzą do niej i przynoszą suche trawy, mech, drobne gałązki. Uwiją z tego wygodne gniazdko. Kiedy w gnieździe po-jawią się jajka samica i samiec będą wysiadywać je na zmianę. po 14 dniach wyklują się małe szpaki, które trzy tygodnie spędzą w gnieździe. W tym czasie ich rodzice ciężko pracują. Młode szpaki mają wielki apetyt. Rodzice karmią je owadami, dżdżownicami. Gdy dorosną wspólnie z rodzicami będą częstymi gośćmi w sadzie Pawła. Potrafią zjeść ogromne</w:t>
      </w:r>
      <w:r>
        <w:t xml:space="preserve"> </w:t>
      </w:r>
      <w:r w:rsidRPr="00861810">
        <w:t>ilości wiśni, borówek, czereśni. Kiedy dojrzewają owoce, tata Pawła stawia w sadzie „stracha”. Ale szpaki chyba wiedzą, że to nic strasznego, a owoce są takie smaczne...</w:t>
      </w:r>
    </w:p>
    <w:p w:rsidR="003B3733" w:rsidRDefault="003B3733" w:rsidP="008C54A3">
      <w:pPr>
        <w:spacing w:after="0" w:line="360" w:lineRule="auto"/>
        <w:jc w:val="both"/>
      </w:pPr>
    </w:p>
    <w:p w:rsidR="003B3733" w:rsidRDefault="003B3733" w:rsidP="008C54A3">
      <w:pPr>
        <w:spacing w:after="0" w:line="360" w:lineRule="auto"/>
        <w:jc w:val="both"/>
      </w:pPr>
      <w:r w:rsidRPr="00861810">
        <w:t>Rozmowa na podstawie opowiadania.</w:t>
      </w:r>
    </w:p>
    <w:p w:rsidR="003B3733" w:rsidRDefault="003B3733" w:rsidP="008C54A3">
      <w:pPr>
        <w:spacing w:after="0" w:line="360" w:lineRule="auto"/>
        <w:jc w:val="both"/>
      </w:pPr>
      <w:r w:rsidRPr="00861810">
        <w:t>- Kto przylatuje do ogrodu Pawła?</w:t>
      </w:r>
    </w:p>
    <w:p w:rsidR="003B3733" w:rsidRDefault="003B3733" w:rsidP="008C54A3">
      <w:pPr>
        <w:spacing w:after="0" w:line="360" w:lineRule="auto"/>
        <w:jc w:val="both"/>
      </w:pPr>
      <w:r w:rsidRPr="00861810">
        <w:t>- Jakie ptaki obserwuje Paweł?</w:t>
      </w:r>
    </w:p>
    <w:p w:rsidR="003B3733" w:rsidRDefault="003B3733" w:rsidP="008C54A3">
      <w:pPr>
        <w:spacing w:after="0" w:line="360" w:lineRule="auto"/>
        <w:jc w:val="both"/>
      </w:pPr>
      <w:r w:rsidRPr="00861810">
        <w:t>- Gdzie szpaki mają swoją budkę lęgową?</w:t>
      </w:r>
    </w:p>
    <w:p w:rsidR="003B3733" w:rsidRDefault="003B3733" w:rsidP="008C54A3">
      <w:pPr>
        <w:spacing w:after="0" w:line="360" w:lineRule="auto"/>
        <w:jc w:val="both"/>
      </w:pPr>
      <w:r w:rsidRPr="00861810">
        <w:t>- W jaki sposób przygotowuje się budkę lęgową dla szpaków?</w:t>
      </w:r>
    </w:p>
    <w:p w:rsidR="003B3733" w:rsidRDefault="003B3733" w:rsidP="008C54A3">
      <w:pPr>
        <w:spacing w:after="0" w:line="360" w:lineRule="auto"/>
        <w:jc w:val="both"/>
      </w:pPr>
      <w:r w:rsidRPr="00861810">
        <w:t>- z czego szpaki wiją gniazdo?</w:t>
      </w:r>
    </w:p>
    <w:p w:rsidR="003B3733" w:rsidRDefault="003B3733" w:rsidP="008C54A3">
      <w:pPr>
        <w:spacing w:after="0" w:line="360" w:lineRule="auto"/>
        <w:jc w:val="both"/>
      </w:pPr>
      <w:r w:rsidRPr="00861810">
        <w:t>- Kto w rodzinie szpaków wysiaduje jajka?</w:t>
      </w:r>
    </w:p>
    <w:p w:rsidR="003B3733" w:rsidRDefault="003B3733" w:rsidP="008C54A3">
      <w:pPr>
        <w:spacing w:after="0" w:line="360" w:lineRule="auto"/>
        <w:jc w:val="both"/>
      </w:pPr>
      <w:r w:rsidRPr="00861810">
        <w:t>- po ilu dniach z jajek wykluwają się szpaki?</w:t>
      </w:r>
    </w:p>
    <w:p w:rsidR="003B3733" w:rsidRDefault="003B3733" w:rsidP="008C54A3">
      <w:pPr>
        <w:spacing w:after="0" w:line="360" w:lineRule="auto"/>
        <w:jc w:val="both"/>
      </w:pPr>
      <w:r w:rsidRPr="00861810">
        <w:t>- Ile czasu spędzają młode szpaki w gnieździe?</w:t>
      </w:r>
    </w:p>
    <w:p w:rsidR="003B3733" w:rsidRDefault="003B3733" w:rsidP="008C54A3">
      <w:pPr>
        <w:spacing w:after="0" w:line="360" w:lineRule="auto"/>
        <w:jc w:val="both"/>
      </w:pPr>
      <w:r w:rsidRPr="00861810">
        <w:t>- Co zjadają młode szpaki?- Jakie owoce lubią jeść szpaki?</w:t>
      </w:r>
    </w:p>
    <w:p w:rsidR="003B3733" w:rsidRDefault="003B3733" w:rsidP="008C54A3">
      <w:pPr>
        <w:spacing w:after="0" w:line="360" w:lineRule="auto"/>
        <w:jc w:val="both"/>
      </w:pPr>
      <w:r w:rsidRPr="00861810">
        <w:t>- W jaki sposób tata Pawła odstrasza ptaki?</w:t>
      </w:r>
    </w:p>
    <w:p w:rsidR="003B3733" w:rsidRPr="00861810" w:rsidRDefault="003B3733" w:rsidP="008C54A3">
      <w:pPr>
        <w:spacing w:after="0" w:line="360" w:lineRule="auto"/>
        <w:jc w:val="both"/>
      </w:pPr>
      <w:r w:rsidRPr="00861810">
        <w:t>- Czy sposób taty na odstraszanie szpaków jest skuteczny?</w:t>
      </w:r>
    </w:p>
    <w:p w:rsidR="003B3733" w:rsidRPr="00861810" w:rsidRDefault="003B3733" w:rsidP="008C54A3">
      <w:pPr>
        <w:spacing w:after="0" w:line="360" w:lineRule="auto"/>
        <w:jc w:val="both"/>
      </w:pPr>
    </w:p>
    <w:p w:rsidR="003B3733" w:rsidRPr="00F272AB" w:rsidRDefault="003B3733" w:rsidP="008C54A3">
      <w:pPr>
        <w:spacing w:after="0" w:line="360" w:lineRule="auto"/>
        <w:jc w:val="both"/>
        <w:rPr>
          <w:b/>
        </w:rPr>
      </w:pPr>
      <w:r>
        <w:rPr>
          <w:b/>
        </w:rPr>
        <w:lastRenderedPageBreak/>
        <w:t>„</w:t>
      </w:r>
      <w:r w:rsidRPr="00F272AB">
        <w:rPr>
          <w:b/>
        </w:rPr>
        <w:t>Tak jak bociany” – zabaw</w:t>
      </w:r>
      <w:r>
        <w:rPr>
          <w:b/>
        </w:rPr>
        <w:t>a ruchowa</w:t>
      </w:r>
      <w:r w:rsidRPr="00F272AB">
        <w:rPr>
          <w:b/>
        </w:rPr>
        <w:t>.</w:t>
      </w:r>
    </w:p>
    <w:p w:rsidR="003B3733" w:rsidRPr="00203723" w:rsidRDefault="003B3733" w:rsidP="008C54A3">
      <w:pPr>
        <w:spacing w:after="0" w:line="360" w:lineRule="auto"/>
        <w:jc w:val="both"/>
        <w:rPr>
          <w:bCs/>
        </w:rPr>
      </w:pPr>
      <w:r w:rsidRPr="00F272AB">
        <w:rPr>
          <w:b/>
        </w:rPr>
        <w:t xml:space="preserve"> </w:t>
      </w:r>
      <w:r w:rsidRPr="00203723">
        <w:rPr>
          <w:bCs/>
        </w:rPr>
        <w:t xml:space="preserve">„Ptaki do gniazd” – </w:t>
      </w:r>
      <w:r>
        <w:rPr>
          <w:bCs/>
        </w:rPr>
        <w:t>dziecko wyszukuje</w:t>
      </w:r>
      <w:r w:rsidRPr="00203723">
        <w:rPr>
          <w:bCs/>
        </w:rPr>
        <w:t xml:space="preserve"> sobie</w:t>
      </w:r>
      <w:r>
        <w:rPr>
          <w:bCs/>
        </w:rPr>
        <w:t xml:space="preserve"> w pokoju miejsce, gdzie będzie miało</w:t>
      </w:r>
      <w:r w:rsidRPr="00203723">
        <w:rPr>
          <w:bCs/>
        </w:rPr>
        <w:t xml:space="preserve"> gniazdo. Na chwilę zamieniamy się w ptaki. Poruszaj się swobodnie po sali, naśladując latające ptaki.  Na sygnał mamy, taty lub rodzeństwa musisz wlecieć do swojego gniazda.</w:t>
      </w:r>
    </w:p>
    <w:p w:rsidR="003B3733" w:rsidRPr="00203723" w:rsidRDefault="003B3733" w:rsidP="008C54A3">
      <w:pPr>
        <w:spacing w:after="0" w:line="360" w:lineRule="auto"/>
        <w:jc w:val="both"/>
        <w:rPr>
          <w:bCs/>
        </w:rPr>
      </w:pPr>
      <w:r w:rsidRPr="00203723">
        <w:rPr>
          <w:bCs/>
        </w:rPr>
        <w:t xml:space="preserve"> „Bociany na łące” – jesteś bocianem, musisz chodzić po domu wysoko unosząc do góry nogi, ręce wyciągnij w bok. Co jakiś czas zatrzymaj się i stój na jednej nodze.</w:t>
      </w:r>
    </w:p>
    <w:p w:rsidR="003B3733" w:rsidRPr="00203723" w:rsidRDefault="003B3733" w:rsidP="008C54A3">
      <w:pPr>
        <w:spacing w:after="0" w:line="360" w:lineRule="auto"/>
        <w:jc w:val="both"/>
        <w:rPr>
          <w:bCs/>
        </w:rPr>
      </w:pPr>
      <w:r w:rsidRPr="00203723">
        <w:rPr>
          <w:bCs/>
        </w:rPr>
        <w:t xml:space="preserve"> „Głodne wróbelki” – jesteś teraz wróbelkiem, poruszaj się swobodnie po domu, na hasło</w:t>
      </w:r>
    </w:p>
    <w:p w:rsidR="003B3733" w:rsidRPr="00203723" w:rsidRDefault="003B3733" w:rsidP="008C54A3">
      <w:pPr>
        <w:spacing w:after="0" w:line="360" w:lineRule="auto"/>
        <w:jc w:val="both"/>
        <w:rPr>
          <w:bCs/>
        </w:rPr>
      </w:pPr>
      <w:r w:rsidRPr="00203723">
        <w:rPr>
          <w:bCs/>
        </w:rPr>
        <w:t>„śniadanie” – przykucnij i stukaj palcem wskazującym w podłogę.</w:t>
      </w:r>
    </w:p>
    <w:p w:rsidR="003B3733" w:rsidRDefault="003B3733" w:rsidP="008C54A3">
      <w:pPr>
        <w:spacing w:after="0" w:line="360" w:lineRule="auto"/>
        <w:jc w:val="both"/>
      </w:pPr>
    </w:p>
    <w:p w:rsidR="003B3733" w:rsidRDefault="003B3733" w:rsidP="003B3733">
      <w:pPr>
        <w:spacing w:after="0" w:line="240" w:lineRule="auto"/>
        <w:jc w:val="both"/>
      </w:pPr>
    </w:p>
    <w:p w:rsidR="003B3733" w:rsidRPr="00F368A1" w:rsidRDefault="003B3733" w:rsidP="003B3733">
      <w:pPr>
        <w:spacing w:after="0" w:line="240" w:lineRule="auto"/>
        <w:outlineLvl w:val="0"/>
        <w:rPr>
          <w:rFonts w:eastAsia="Times New Roman"/>
          <w:b/>
          <w:kern w:val="36"/>
          <w:lang w:eastAsia="pl-PL"/>
        </w:rPr>
      </w:pPr>
      <w:r w:rsidRPr="00F368A1">
        <w:rPr>
          <w:rFonts w:eastAsia="Times New Roman"/>
          <w:b/>
          <w:kern w:val="36"/>
          <w:lang w:eastAsia="pl-PL"/>
        </w:rPr>
        <w:t>Kolorowe Cudaki - prace plastyczne</w:t>
      </w:r>
    </w:p>
    <w:p w:rsidR="003B3733" w:rsidRPr="006C7ADA" w:rsidRDefault="003B3733" w:rsidP="003B3733">
      <w:pPr>
        <w:spacing w:after="0" w:line="240" w:lineRule="auto"/>
        <w:outlineLvl w:val="0"/>
        <w:rPr>
          <w:rFonts w:eastAsia="Times New Roman"/>
          <w:kern w:val="36"/>
          <w:lang w:eastAsia="pl-PL"/>
        </w:rPr>
      </w:pPr>
    </w:p>
    <w:p w:rsidR="003B3733" w:rsidRDefault="008C54A3" w:rsidP="003B3733">
      <w:pPr>
        <w:spacing w:after="0" w:line="240" w:lineRule="auto"/>
        <w:jc w:val="both"/>
      </w:pPr>
      <w:hyperlink r:id="rId4" w:history="1">
        <w:r w:rsidRPr="00995BE0">
          <w:rPr>
            <w:rStyle w:val="Hipercze"/>
          </w:rPr>
          <w:t>https://www.youtube.com/watch?v=F1IdW7hChek</w:t>
        </w:r>
      </w:hyperlink>
      <w:r>
        <w:t xml:space="preserve"> </w:t>
      </w:r>
    </w:p>
    <w:p w:rsidR="003B3733" w:rsidRDefault="003B3733" w:rsidP="003B3733">
      <w:pPr>
        <w:spacing w:after="0" w:line="240" w:lineRule="auto"/>
        <w:jc w:val="both"/>
      </w:pPr>
    </w:p>
    <w:p w:rsidR="003B3733" w:rsidRPr="00861810" w:rsidRDefault="003B3733" w:rsidP="003B3733">
      <w:pPr>
        <w:spacing w:after="0" w:line="240" w:lineRule="auto"/>
        <w:jc w:val="both"/>
        <w:rPr>
          <w:b/>
        </w:rPr>
      </w:pPr>
      <w:r w:rsidRPr="00861810">
        <w:t xml:space="preserve"> Karta pracy, cz. 3, s. 59.W ramce obok narysuj taki sam wzór.</w:t>
      </w:r>
    </w:p>
    <w:p w:rsidR="003B3733" w:rsidRPr="007C6677" w:rsidRDefault="003B3733" w:rsidP="003B373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bCs/>
        </w:rPr>
      </w:pPr>
    </w:p>
    <w:p w:rsidR="003B3733" w:rsidRPr="00F368A1" w:rsidRDefault="003B3733" w:rsidP="003B3733">
      <w:pPr>
        <w:rPr>
          <w:b/>
        </w:rPr>
      </w:pPr>
      <w:r w:rsidRPr="00F368A1">
        <w:rPr>
          <w:b/>
        </w:rPr>
        <w:t>Język angielski</w:t>
      </w:r>
    </w:p>
    <w:p w:rsidR="003B3733" w:rsidRPr="006C7ADA" w:rsidRDefault="003B3733" w:rsidP="003B3733">
      <w:pPr>
        <w:ind w:left="360"/>
      </w:pPr>
      <w:r>
        <w:t xml:space="preserve"> </w:t>
      </w:r>
    </w:p>
    <w:p w:rsidR="003B3733" w:rsidRDefault="003B3733" w:rsidP="003B3733">
      <w:pPr>
        <w:spacing w:after="0" w:line="240" w:lineRule="auto"/>
        <w:jc w:val="both"/>
        <w:rPr>
          <w:b/>
          <w:u w:val="single"/>
        </w:rPr>
      </w:pPr>
    </w:p>
    <w:p w:rsidR="003B3733" w:rsidRDefault="003B3733" w:rsidP="003B3733">
      <w:pPr>
        <w:spacing w:after="0" w:line="240" w:lineRule="auto"/>
        <w:jc w:val="both"/>
        <w:rPr>
          <w:b/>
          <w:u w:val="single"/>
        </w:rPr>
      </w:pPr>
      <w:r w:rsidRPr="00FF6A49">
        <w:rPr>
          <w:b/>
          <w:u w:val="single"/>
        </w:rPr>
        <w:t>ĆWICZENIA DODATKOWE DLA CHĘTNYCH DZIECI</w:t>
      </w:r>
    </w:p>
    <w:p w:rsidR="003B3733" w:rsidRPr="008C31B5" w:rsidRDefault="003B3733" w:rsidP="003B3733">
      <w:pPr>
        <w:spacing w:after="0" w:line="240" w:lineRule="auto"/>
        <w:jc w:val="both"/>
        <w:rPr>
          <w:b/>
          <w:u w:val="single"/>
        </w:rPr>
      </w:pPr>
    </w:p>
    <w:p w:rsidR="003B3733" w:rsidRPr="00F368A1" w:rsidRDefault="003B3733" w:rsidP="003B3733">
      <w:pPr>
        <w:rPr>
          <w:b/>
        </w:rPr>
      </w:pPr>
      <w:r w:rsidRPr="00F368A1">
        <w:rPr>
          <w:b/>
        </w:rPr>
        <w:t>„Języczek szuka wiosny” – zabawa logopedyczna</w:t>
      </w:r>
    </w:p>
    <w:p w:rsidR="003B3733" w:rsidRPr="00ED4B36" w:rsidRDefault="003B3733" w:rsidP="003B3733">
      <w:r w:rsidRPr="00ED4B36">
        <w:t>Pewnego dnia Języczek zabrał się za wiosenne porządki (otwieramy szeroko buzie). Zaczął do mycia okien (myjemy językiem policzki). Potem powiesił nowe firanki (czubek języka dotyka każdego ząbka z osobna). Wyjrzał przez okno (otwieramy szeroko buzie), rozejrzał się chwile (czubek języka dotyka do kącików ust) i postanowił, że wybierze się na spacer (kląskanie). Kiedy tak spacerował zobaczył piękne białe przebiśniegi i postanowił je powąchać (wdech nosem – wydech ustami). Szedł dalej (kląskanie) i spotkał bociana (dzieci mówią kle, kle, kle). A tuż obok niego</w:t>
      </w:r>
      <w:r>
        <w:t xml:space="preserve"> </w:t>
      </w:r>
      <w:r w:rsidRPr="00ED4B36">
        <w:t>była żaba (dzieci mówią kum, kum, kum). Grzecznie się z nimi przywitał i poszedł dalej (kląskanie). Spojrzał na drzewo. Siedziały na nim ptaszki i głośno ćwierkały (dzieci mówią ćwir, ćwir, ćwir). Ucieszył się bardzo, że zobaczył tyle oznak wiosny (uśmiechamy się szeroko nie pokazując zębów) i szybko pobiegł do domu (kląskanie), aby o tym wszystkim opowiedzieć sąsiadowi.</w:t>
      </w:r>
    </w:p>
    <w:p w:rsidR="004E4EAD" w:rsidRDefault="00531E4F" w:rsidP="00531E4F">
      <w:pPr>
        <w:jc w:val="right"/>
      </w:pPr>
      <w:r>
        <w:t>Wesołej zabawy!</w:t>
      </w:r>
    </w:p>
    <w:p w:rsidR="00531E4F" w:rsidRDefault="00531E4F" w:rsidP="00531E4F">
      <w:pPr>
        <w:jc w:val="right"/>
      </w:pPr>
      <w:r>
        <w:t>Pani Renia i Pani Marta</w:t>
      </w:r>
      <w:bookmarkStart w:id="0" w:name="_GoBack"/>
      <w:bookmarkEnd w:id="0"/>
    </w:p>
    <w:sectPr w:rsidR="00531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33"/>
    <w:rsid w:val="003B3733"/>
    <w:rsid w:val="004E4EAD"/>
    <w:rsid w:val="00531E4F"/>
    <w:rsid w:val="008C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228DD"/>
  <w15:chartTrackingRefBased/>
  <w15:docId w15:val="{AAF1B284-0918-4EF6-ABE1-1DBB874E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733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5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1IdW7hChe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2020-04-02T20:54:00Z</dcterms:created>
  <dcterms:modified xsi:type="dcterms:W3CDTF">2020-04-02T20:58:00Z</dcterms:modified>
</cp:coreProperties>
</file>