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7929">
        <w:rPr>
          <w:rFonts w:ascii="Times New Roman" w:eastAsia="Calibri" w:hAnsi="Times New Roman" w:cs="Times New Roman"/>
          <w:b/>
          <w:bCs/>
          <w:sz w:val="28"/>
          <w:szCs w:val="28"/>
        </w:rPr>
        <w:t>Dzień 3.  Rycerze i księżniczki</w:t>
      </w:r>
    </w:p>
    <w:p w:rsid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Karta pracy, cz. 3, s. 64</w:t>
      </w:r>
      <w:r w:rsidRPr="002B7929">
        <w:rPr>
          <w:rFonts w:ascii="Times New Roman" w:eastAsia="Calibri" w:hAnsi="Times New Roman" w:cs="Times New Roman"/>
          <w:sz w:val="24"/>
          <w:szCs w:val="24"/>
        </w:rPr>
        <w:t>.Z jakich bajek pochodzą przedstawieni na obrazkach bohaterowie?</w:t>
      </w:r>
    </w:p>
    <w:p w:rsid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Zajęcia matematyczne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Dzieci liczą swoje palce, dotykając każdym do policzka, nazywają palce: mały, serdeczny, środkowy, wskazujący, kciuk.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Rozwiązywanie zadań.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- 5 rycerzy (</w:t>
      </w:r>
      <w:r w:rsidRPr="002B7929">
        <w:rPr>
          <w:rFonts w:ascii="Times New Roman" w:eastAsia="Calibri" w:hAnsi="Times New Roman" w:cs="Times New Roman"/>
          <w:i/>
          <w:iCs/>
          <w:sz w:val="24"/>
          <w:szCs w:val="24"/>
        </w:rPr>
        <w:t>można zamienić na dowolne rzeczy</w:t>
      </w:r>
      <w:r w:rsidRPr="002B7929">
        <w:rPr>
          <w:rFonts w:ascii="Times New Roman" w:eastAsia="Calibri" w:hAnsi="Times New Roman" w:cs="Times New Roman"/>
          <w:sz w:val="24"/>
          <w:szCs w:val="24"/>
        </w:rPr>
        <w:t>) wybrało się na wyprawę do lasu. po drodze dołączyło do nich 2 rycerzy. Ilu rycerzy było razem?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- 10 rycerzy wracało z turnieju. 4 zatrzymało się na odpoczynek, a pozostali pojechali dalej. Ilu rycerzy pojechało dalej?</w:t>
      </w:r>
    </w:p>
    <w:p w:rsidR="002B7929" w:rsidRDefault="002B7929" w:rsidP="002B792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Default="002B7929" w:rsidP="002B792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Konstruowanie gry:</w:t>
      </w:r>
      <w:r w:rsidRPr="002B7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„Rycerz i księżniczka”.</w:t>
      </w:r>
    </w:p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Potrzebna: kostka do gry (</w:t>
      </w:r>
      <w:r w:rsidRPr="002B7929">
        <w:rPr>
          <w:rFonts w:ascii="Times New Roman" w:eastAsia="Calibri" w:hAnsi="Times New Roman" w:cs="Times New Roman"/>
          <w:i/>
          <w:iCs/>
          <w:sz w:val="24"/>
          <w:szCs w:val="24"/>
        </w:rPr>
        <w:t>można wydrukować</w:t>
      </w:r>
      <w:r w:rsidRPr="002B7929">
        <w:rPr>
          <w:rFonts w:ascii="Times New Roman" w:eastAsia="Calibri" w:hAnsi="Times New Roman" w:cs="Times New Roman"/>
          <w:sz w:val="24"/>
          <w:szCs w:val="24"/>
        </w:rPr>
        <w:t xml:space="preserve">), pionki (lub np. </w:t>
      </w:r>
      <w:r w:rsidRPr="002B7929">
        <w:rPr>
          <w:rFonts w:ascii="Times New Roman" w:eastAsia="Calibri" w:hAnsi="Times New Roman" w:cs="Times New Roman"/>
          <w:i/>
          <w:iCs/>
          <w:sz w:val="24"/>
          <w:szCs w:val="24"/>
        </w:rPr>
        <w:t>małe klocki</w:t>
      </w:r>
      <w:r w:rsidRPr="002B7929">
        <w:rPr>
          <w:rFonts w:ascii="Times New Roman" w:eastAsia="Calibri" w:hAnsi="Times New Roman" w:cs="Times New Roman"/>
          <w:sz w:val="24"/>
          <w:szCs w:val="24"/>
        </w:rPr>
        <w:t xml:space="preserve">), plansza do gry. </w:t>
      </w:r>
    </w:p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 xml:space="preserve">Dzieci wyznaczają na trasie miejsca przygód rycerza w drodze do księżniczki, np. </w:t>
      </w:r>
    </w:p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- spotkanie ze smokiem, duży deszcz, który utrudnia podróż,</w:t>
      </w:r>
    </w:p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- spotkanie innego rycerza, który pomaga przejść przez las itd.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- rycerz przesuwa się do przodu, czeka lub cofa się.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Propozycja planszy do gry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0890280" wp14:editId="1331BFA5">
            <wp:extent cx="5700536" cy="4913906"/>
            <wp:effectExtent l="0" t="0" r="0" b="1270"/>
            <wp:docPr id="1" name="Obraz 1" descr="Gry planszowe i szablony | esl-loung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y planszowe i szablony | esl-lounge Prem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72" cy="49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691D9EE" wp14:editId="54627A1E">
            <wp:extent cx="3544888" cy="2822713"/>
            <wp:effectExtent l="0" t="0" r="0" b="0"/>
            <wp:docPr id="2" name="Obraz 2" descr="Wydruku Casino Kostka Do Gry Szablon Ilustracja Wekto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druku Casino Kostka Do Gry Szablon Ilustracja Wektorow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83" cy="2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Posłuchajcie piosenki: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6" w:history="1">
        <w:r w:rsidRPr="002B7929">
          <w:rPr>
            <w:rFonts w:ascii="Times New Roman" w:eastAsia="Times New Roman" w:hAnsi="Times New Roman" w:cs="Times New Roman"/>
            <w:i/>
            <w:iCs/>
            <w:color w:val="0563C1"/>
            <w:sz w:val="24"/>
            <w:szCs w:val="24"/>
            <w:u w:val="single"/>
            <w:lang w:eastAsia="pl-PL"/>
          </w:rPr>
          <w:t>https://www.youtube.com/watch?v=yFcvIKAnFZE</w:t>
        </w:r>
      </w:hyperlink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"Podróż do krainy bajek"</w:t>
      </w:r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Lubimy baśnie smutne i wesołe,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chyba jasne, czemu tak się dzieje.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Te smutne niezłą dają życia szkołę,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wesołe dają zaś nadzieję.  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Ref.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Zabierz nas, zabierz do krainy bajek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niezapomniany panie Andersenie.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Niechaj przez chwilę, chociaż nam się zdaje,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że może każde spełnić się marzenie.  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 A w Kopenhadze ponoć wieczorami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dzień dzisiejszy błądzi po ulicach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widmo dziewczynki małej z zapałkami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swą smutną tajemnicą.  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Ref. Zabierz nas zabierz….  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3. Lecz </w:t>
      </w:r>
      <w:proofErr w:type="spellStart"/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Calineczka</w:t>
      </w:r>
      <w:proofErr w:type="spellEnd"/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spotka księcia w końcu,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brzydkie kaczątko stanie się łabędziem,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ziarenko groszku wykiełkuje w słońcu,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słowik zawsze śpiewać będzie.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Ref. Zabierz nas zabierz….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na temat piosenki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-o kim mówi piosenka?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kim był </w:t>
      </w:r>
      <w:proofErr w:type="spellStart"/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Anderesen</w:t>
      </w:r>
      <w:proofErr w:type="spellEnd"/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autor bajek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- Kopenhaga? – miasto Andersena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-o jakich bohaterach bajek jest mowa w  piosence? („Dziewczynka z zapałkami”, „</w:t>
      </w:r>
      <w:proofErr w:type="spellStart"/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Calineczka</w:t>
      </w:r>
      <w:proofErr w:type="spellEnd"/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„Brzydkie kaczątko”, „Słowik”).</w:t>
      </w: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929" w:rsidRPr="002B7929" w:rsidRDefault="002B7929" w:rsidP="002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9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proponujemy zabawę ruchową do piosenki według pomysłu dziecka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Jak w bajce” –</w:t>
      </w:r>
      <w:r w:rsidRPr="002B7929">
        <w:rPr>
          <w:rFonts w:ascii="Times New Roman" w:eastAsia="Calibri" w:hAnsi="Times New Roman" w:cs="Times New Roman"/>
          <w:sz w:val="24"/>
          <w:szCs w:val="24"/>
        </w:rPr>
        <w:t xml:space="preserve"> zabawa teatralna. Rodzic wspólnie z dzieckiem przygotowuje bajkowe przebrania i rekwizyty. Zadaniem dziecka jest przebranie się i wcielenie w wybranego bohatera bajki oraz odegranie krótkiej scenki. 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Karta pracy, cz. 3, s. 65.Narysuj bohatera swojej ulubionej bajki</w:t>
      </w:r>
    </w:p>
    <w:p w:rsidR="002B7929" w:rsidRPr="002B7929" w:rsidRDefault="002B7929" w:rsidP="002B7929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Hlk37347723"/>
      <w:r w:rsidRPr="002B7929">
        <w:rPr>
          <w:rFonts w:ascii="Times New Roman" w:eastAsia="Calibri" w:hAnsi="Times New Roman" w:cs="Times New Roman"/>
          <w:sz w:val="24"/>
          <w:szCs w:val="24"/>
        </w:rPr>
        <w:t>Miłego dnia</w:t>
      </w:r>
    </w:p>
    <w:p w:rsidR="002B7929" w:rsidRPr="002B7929" w:rsidRDefault="002B7929" w:rsidP="002B7929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>Pani Renia i Pani Marta</w:t>
      </w:r>
    </w:p>
    <w:bookmarkEnd w:id="1"/>
    <w:p w:rsidR="002B7929" w:rsidRPr="002B7929" w:rsidRDefault="002B7929" w:rsidP="002B792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929">
        <w:rPr>
          <w:rFonts w:ascii="Times New Roman" w:eastAsia="Calibri" w:hAnsi="Times New Roman" w:cs="Times New Roman"/>
          <w:b/>
          <w:bCs/>
          <w:sz w:val="24"/>
          <w:szCs w:val="24"/>
        </w:rPr>
        <w:t>Dla chętnych dzieci</w:t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sz w:val="24"/>
          <w:szCs w:val="24"/>
        </w:rPr>
      </w:pPr>
      <w:r w:rsidRPr="002B7929">
        <w:rPr>
          <w:rFonts w:ascii="Times New Roman" w:eastAsia="Calibri" w:hAnsi="Times New Roman" w:cs="Times New Roman"/>
          <w:sz w:val="24"/>
          <w:szCs w:val="24"/>
        </w:rPr>
        <w:t xml:space="preserve">Tworzymy teatrzyk. Można wydrukować,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2B7929">
        <w:rPr>
          <w:rFonts w:ascii="Times New Roman" w:eastAsia="Calibri" w:hAnsi="Times New Roman" w:cs="Times New Roman"/>
          <w:sz w:val="24"/>
          <w:szCs w:val="24"/>
        </w:rPr>
        <w:t>kolorować, wyciąć postacie z bajki i zamienić się w aktora…</w:t>
      </w:r>
    </w:p>
    <w:p w:rsidR="002B7929" w:rsidRPr="002B7929" w:rsidRDefault="002B7929" w:rsidP="002B7929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2B7929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0F3B813" wp14:editId="00E98F51">
            <wp:extent cx="5760720" cy="5895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7929" w:rsidRPr="002B7929" w:rsidRDefault="002B7929" w:rsidP="002B79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4EAD" w:rsidRDefault="004E4EAD"/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29"/>
    <w:rsid w:val="002B7929"/>
    <w:rsid w:val="004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F2A0"/>
  <w15:chartTrackingRefBased/>
  <w15:docId w15:val="{3D91F87D-B9B6-4264-BC96-AD58EB01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cvIKAnFZ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2020-04-15T20:07:00Z</dcterms:created>
  <dcterms:modified xsi:type="dcterms:W3CDTF">2020-04-15T20:09:00Z</dcterms:modified>
</cp:coreProperties>
</file>