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B6" w:rsidRPr="004D2D3C" w:rsidRDefault="00EE3CB6" w:rsidP="00EE3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D3C">
        <w:rPr>
          <w:rFonts w:ascii="Times New Roman" w:hAnsi="Times New Roman" w:cs="Times New Roman"/>
          <w:b/>
          <w:bCs/>
          <w:sz w:val="28"/>
          <w:szCs w:val="28"/>
        </w:rPr>
        <w:t>Plan pracy wychowawczo-dydaktycznej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D3C">
        <w:rPr>
          <w:rFonts w:ascii="Times New Roman" w:hAnsi="Times New Roman" w:cs="Times New Roman"/>
          <w:b/>
          <w:bCs/>
          <w:sz w:val="28"/>
          <w:szCs w:val="28"/>
        </w:rPr>
        <w:t>dla dzieci  5-6- letnich</w:t>
      </w:r>
    </w:p>
    <w:p w:rsidR="00EE3CB6" w:rsidRPr="004D2D3C" w:rsidRDefault="00EE3CB6" w:rsidP="00EE3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miesiąc kwiecień</w:t>
      </w:r>
      <w:r w:rsidRPr="004D2D3C">
        <w:rPr>
          <w:rFonts w:ascii="Times New Roman" w:hAnsi="Times New Roman" w:cs="Times New Roman"/>
          <w:b/>
          <w:bCs/>
          <w:sz w:val="28"/>
          <w:szCs w:val="28"/>
        </w:rPr>
        <w:t xml:space="preserve"> 2020 rok.</w:t>
      </w:r>
    </w:p>
    <w:p w:rsidR="00EE3CB6" w:rsidRPr="004D2D3C" w:rsidRDefault="00EE3CB6" w:rsidP="00E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2D3C">
        <w:rPr>
          <w:rFonts w:ascii="Times New Roman" w:hAnsi="Times New Roman" w:cs="Times New Roman"/>
        </w:rPr>
        <w:t>Opracowała:</w:t>
      </w:r>
    </w:p>
    <w:p w:rsidR="00EE3CB6" w:rsidRPr="004D2D3C" w:rsidRDefault="00EE3CB6" w:rsidP="00EE3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D2D3C">
        <w:rPr>
          <w:rFonts w:ascii="Times New Roman" w:hAnsi="Times New Roman" w:cs="Times New Roman"/>
        </w:rPr>
        <w:t>Katarzyna Gawron</w:t>
      </w:r>
    </w:p>
    <w:p w:rsidR="00EE3CB6" w:rsidRPr="004D2D3C" w:rsidRDefault="00EE3CB6" w:rsidP="00EE3C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2D3C">
        <w:rPr>
          <w:rFonts w:ascii="Times New Roman" w:hAnsi="Times New Roman" w:cs="Times New Roman"/>
          <w:b/>
          <w:bCs/>
          <w:sz w:val="28"/>
          <w:szCs w:val="28"/>
        </w:rPr>
        <w:t>Tematy kompleksowe:</w:t>
      </w:r>
    </w:p>
    <w:p w:rsidR="00EE3CB6" w:rsidRDefault="00EE3CB6" w:rsidP="00EE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Powroty ptaków.</w:t>
      </w:r>
    </w:p>
    <w:p w:rsidR="00EE3CB6" w:rsidRDefault="00EE3CB6" w:rsidP="00EE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Wielkanoc.</w:t>
      </w:r>
    </w:p>
    <w:p w:rsidR="00EE3CB6" w:rsidRDefault="00EE3CB6" w:rsidP="00EE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Bajki i baśnie.</w:t>
      </w:r>
    </w:p>
    <w:p w:rsidR="00EE3CB6" w:rsidRDefault="00EE3CB6" w:rsidP="00EE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wiejskim podwórku.</w:t>
      </w:r>
    </w:p>
    <w:p w:rsidR="00EE3CB6" w:rsidRPr="006C380F" w:rsidRDefault="00EE3CB6" w:rsidP="00EE3C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Dbamy o naszą planetę.</w:t>
      </w:r>
    </w:p>
    <w:p w:rsidR="00EE3CB6" w:rsidRPr="004D2D3C" w:rsidRDefault="00EE3CB6" w:rsidP="00EE3C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D3C">
        <w:rPr>
          <w:rFonts w:ascii="Times New Roman" w:hAnsi="Times New Roman" w:cs="Times New Roman"/>
          <w:b/>
          <w:bCs/>
          <w:sz w:val="28"/>
          <w:szCs w:val="28"/>
        </w:rPr>
        <w:t>Hasła z podstawy programowej: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Wykonuje podstawowe ćwiczenia kształtujące nawyk utrzymania prawidłowej postawy ciała;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Wprowadzenie</w:t>
      </w:r>
      <w:r>
        <w:rPr>
          <w:rFonts w:ascii="Times New Roman" w:hAnsi="Times New Roman" w:cs="Times New Roman"/>
          <w:sz w:val="20"/>
          <w:szCs w:val="20"/>
        </w:rPr>
        <w:t xml:space="preserve"> drukowanej i pisanej litery </w:t>
      </w:r>
      <w:proofErr w:type="spellStart"/>
      <w:r>
        <w:rPr>
          <w:rFonts w:ascii="Times New Roman" w:hAnsi="Times New Roman" w:cs="Times New Roman"/>
          <w:sz w:val="20"/>
          <w:szCs w:val="20"/>
        </w:rPr>
        <w:t>j,J</w:t>
      </w:r>
      <w:proofErr w:type="spellEnd"/>
      <w:r w:rsidRPr="004D2D3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4D2D3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D2D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ł,Ł</w:t>
      </w:r>
      <w:proofErr w:type="spellEnd"/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Zapoznanie cyfr  9,10  i utrwalenie liczb w aspekcie kardynalnym i porządkowym,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D2D3C">
        <w:rPr>
          <w:rFonts w:ascii="Times New Roman" w:hAnsi="Times New Roman" w:cs="Times New Roman"/>
          <w:sz w:val="20"/>
          <w:szCs w:val="20"/>
        </w:rPr>
        <w:t>ostrzega, że zwierzęta posiadają zdolność odczuwania, przejawia w stosunku do nich życzliwość i troskę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D2D3C">
        <w:rPr>
          <w:rFonts w:ascii="Times New Roman" w:hAnsi="Times New Roman" w:cs="Times New Roman"/>
          <w:sz w:val="20"/>
          <w:szCs w:val="20"/>
        </w:rPr>
        <w:t>ostrzega emocjonalną wartość otoczenia przyrodniczego jako źródła satysfakcji estetycznej.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4D2D3C">
        <w:rPr>
          <w:rFonts w:ascii="Times New Roman" w:hAnsi="Times New Roman" w:cs="Times New Roman"/>
          <w:sz w:val="20"/>
          <w:szCs w:val="20"/>
        </w:rPr>
        <w:t>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2D3C">
        <w:rPr>
          <w:rFonts w:ascii="Times New Roman" w:hAnsi="Times New Roman" w:cs="Times New Roman"/>
          <w:sz w:val="20"/>
          <w:szCs w:val="20"/>
        </w:rPr>
        <w:t>osługuje się w zabawie i w trakcie wykonywania innych czynności pojęciami dotyczącymi następstwa czasu np. wczoraj, dzisiaj, jutro, rano, wieczorem, w tym nazwami pór roku, nazwami dni tygodnia i miesięcy;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Rozbudzanie zainteresowań przyrodniczych;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Wzbogacenie słownictwa w treści niedostępne bezpośredniej obserwacji;</w:t>
      </w:r>
    </w:p>
    <w:p w:rsidR="00EE3CB6" w:rsidRPr="004D2D3C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4D2D3C">
        <w:rPr>
          <w:rFonts w:ascii="Times New Roman" w:hAnsi="Times New Roman" w:cs="Times New Roman"/>
          <w:sz w:val="20"/>
          <w:szCs w:val="20"/>
        </w:rPr>
        <w:t>Przelicza elementy zbiorów w czasie zabawy prac porządkowych, ćwiczeń i wykonywania innych czynności;</w:t>
      </w:r>
    </w:p>
    <w:p w:rsidR="00EE3CB6" w:rsidRPr="00EE3CB6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4D2D3C">
        <w:rPr>
          <w:rFonts w:ascii="Times New Roman" w:hAnsi="Times New Roman" w:cs="Times New Roman"/>
          <w:color w:val="000000"/>
          <w:sz w:val="20"/>
          <w:szCs w:val="20"/>
        </w:rPr>
        <w:t>yraża swoje rozumienie świata, zjawisk i rzeczy znajdujących się w bliskim otoczeniu za pomocą języka m</w:t>
      </w:r>
      <w:r w:rsidRPr="00EE3CB6">
        <w:rPr>
          <w:rFonts w:ascii="Times New Roman" w:hAnsi="Times New Roman" w:cs="Times New Roman"/>
          <w:color w:val="000000"/>
          <w:sz w:val="20"/>
          <w:szCs w:val="20"/>
        </w:rPr>
        <w:t>ówionego, mówi płynnie, wyraźnie, rytmicznie, poprawnie wypowiada ciche I głośne dźwięki mowy, rozróżnia głoski na początku I końcu w wybranych prostych fonetycznie słowach;</w:t>
      </w:r>
    </w:p>
    <w:p w:rsidR="00EE3CB6" w:rsidRPr="00EE3CB6" w:rsidRDefault="00EE3CB6" w:rsidP="00EE3CB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C380F">
        <w:rPr>
          <w:rFonts w:ascii="Times New Roman" w:hAnsi="Times New Roman" w:cs="Times New Roman"/>
          <w:sz w:val="20"/>
          <w:szCs w:val="20"/>
        </w:rPr>
        <w:t>osługuje się w zabawie i w trakcie wykonywania innych czynności pojęciami dotyczącymi następstwa czasu np. wczoraj, dzisiaj, jutro, rano, wieczorem, w tym nazwami pór roku, nazwami dni tygodnia i miesięcy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3CB6" w:rsidRDefault="00EE3CB6" w:rsidP="00EE3CB6"/>
    <w:p w:rsidR="00EE3CB6" w:rsidRDefault="00EE3CB6" w:rsidP="00EE3CB6"/>
    <w:p w:rsidR="00EE3CB6" w:rsidRPr="009420AA" w:rsidRDefault="00EE3CB6" w:rsidP="00EE3C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20A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Temat kompleksowy :</w:t>
      </w:r>
    </w:p>
    <w:p w:rsidR="00EE3CB6" w:rsidRPr="009420AA" w:rsidRDefault="00EE3CB6" w:rsidP="00EE3C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20AA">
        <w:rPr>
          <w:rFonts w:ascii="Times New Roman" w:hAnsi="Times New Roman" w:cs="Times New Roman"/>
          <w:b/>
          <w:sz w:val="36"/>
          <w:szCs w:val="36"/>
          <w:u w:val="single"/>
        </w:rPr>
        <w:t>Powroty ptaków.</w:t>
      </w:r>
    </w:p>
    <w:p w:rsidR="00EE3CB6" w:rsidRPr="009420AA" w:rsidRDefault="00EE3CB6" w:rsidP="00EE3CB6">
      <w:pPr>
        <w:rPr>
          <w:rFonts w:ascii="Times New Roman" w:hAnsi="Times New Roman" w:cs="Times New Roman"/>
          <w:b/>
          <w:sz w:val="28"/>
          <w:szCs w:val="28"/>
        </w:rPr>
      </w:pPr>
    </w:p>
    <w:p w:rsidR="00EE3CB6" w:rsidRDefault="00EE3CB6" w:rsidP="00EE3C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Dzień 1. Ptaki już do nas lecą - </w:t>
      </w:r>
      <w:r w:rsidRPr="009B5147">
        <w:rPr>
          <w:rFonts w:ascii="Times New Roman" w:hAnsi="Times New Roman" w:cs="Times New Roman"/>
          <w:b/>
          <w:sz w:val="36"/>
          <w:szCs w:val="36"/>
        </w:rPr>
        <w:t>poniedziałek</w:t>
      </w:r>
    </w:p>
    <w:p w:rsidR="00EE3CB6" w:rsidRPr="007210B7" w:rsidRDefault="00EE3CB6" w:rsidP="00EE3C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0B7">
        <w:rPr>
          <w:rFonts w:ascii="Times New Roman" w:hAnsi="Times New Roman" w:cs="Times New Roman"/>
          <w:bCs/>
          <w:sz w:val="24"/>
          <w:szCs w:val="24"/>
        </w:rPr>
        <w:t>Każdy ptak znosi inne jaja. Który ptak ma największe jaja?</w:t>
      </w:r>
    </w:p>
    <w:p w:rsidR="00EE3CB6" w:rsidRPr="00E06211" w:rsidRDefault="00EE3CB6" w:rsidP="00EE3C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CB6" w:rsidRDefault="00EE3CB6" w:rsidP="00EE3C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2F4AFA1E" wp14:editId="6A6A2DE2">
            <wp:extent cx="5629275" cy="4221956"/>
            <wp:effectExtent l="19050" t="0" r="9525" b="0"/>
            <wp:docPr id="1" name="Obraz 0" descr="Jaja+różnych+gatunków+pt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a+różnych+gatunków+ptakó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414" cy="42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B6" w:rsidRPr="009B5147" w:rsidRDefault="00EE3CB6" w:rsidP="00EE3CB6">
      <w:pPr>
        <w:rPr>
          <w:rFonts w:ascii="Times New Roman" w:hAnsi="Times New Roman" w:cs="Times New Roman"/>
          <w:b/>
          <w:sz w:val="36"/>
          <w:szCs w:val="36"/>
        </w:rPr>
      </w:pPr>
    </w:p>
    <w:p w:rsidR="00EE3CB6" w:rsidRPr="007210B7" w:rsidRDefault="00EE3CB6" w:rsidP="00EE3C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0B7">
        <w:rPr>
          <w:rFonts w:ascii="Times New Roman" w:hAnsi="Times New Roman" w:cs="Times New Roman"/>
          <w:sz w:val="24"/>
          <w:szCs w:val="24"/>
        </w:rPr>
        <w:t>Rodzice czytają treść opowiadania dziecku, a następnie dziecko odpowiada na pytania:</w:t>
      </w:r>
    </w:p>
    <w:p w:rsidR="00EE3CB6" w:rsidRPr="00323FD9" w:rsidRDefault="00EE3CB6" w:rsidP="00EE3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„Śniadanie Julka i Jagody” – słuchanie opowiadania D. Kossakowskiej.</w:t>
      </w:r>
    </w:p>
    <w:p w:rsidR="00EE3CB6" w:rsidRPr="009420AA" w:rsidRDefault="00EE3CB6" w:rsidP="00EE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CB6" w:rsidRPr="009420AA" w:rsidRDefault="00EE3CB6" w:rsidP="00EE3C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Julka i Jagody hodują krowy i kury. Kury znoszą jajka, a krowy dają pyszne, zdrowe mleko. Julek i Jagoda jedzą śniadanie. Mama przy-gotowała Julkowi jajka. Mówi, że zniosła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jego ulubiona kura Jarzębat</w:t>
      </w: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ka. Siostra Julka ma jogurt. Bardzo lubi jogurty, a szczególnie te, które mają smak jagodowy. Jajka i przetwory mleczne są zdrowe. A Julek mówi, że są smakowite.</w:t>
      </w:r>
    </w:p>
    <w:p w:rsidR="00EE3CB6" w:rsidRPr="00323FD9" w:rsidRDefault="00EE3CB6" w:rsidP="00EE3CB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3CB6" w:rsidRPr="00323FD9" w:rsidRDefault="00EE3CB6" w:rsidP="00EE3CB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3F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Rozmowa na temat opowiadania.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zwierzęta hodują rodzice Julka i Jagody?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Kto znosi jajka?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Skąd bierze się mleko?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mama przygotowała Julkowi na śniadanie?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Jaka kura zniosła jajko?- Co na śniadanie je Julka? 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jogurty najbardziej lubi Jagoda?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Co o jajkach i przetworach mlecznych mówi Julek?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CB6" w:rsidRPr="009420AA" w:rsidRDefault="00EE3CB6" w:rsidP="00EE3C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3, s. 52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wyszukuje na ilustracji przedmioty, których nazwy zawierają głoskę „j”.</w:t>
      </w:r>
    </w:p>
    <w:p w:rsidR="00EE3CB6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oglądają ilustrację i wymieniają nazwy zawierające głoskę j: jogurt jagodowy, jajka, Julek, Jagoda.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CB6" w:rsidRPr="009420AA" w:rsidRDefault="00EE3CB6" w:rsidP="00EE3CB6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słuchowa wyrazu „jajko”.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Wybrzmiewanie sylab i głosek.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Wypowiadanie sylab połączone z klaskaniem.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Wypowiadanie kolejnych głosek wyrazu jajko.</w:t>
      </w:r>
    </w:p>
    <w:p w:rsidR="00EE3CB6" w:rsidRPr="009420AA" w:rsidRDefault="00EE3CB6" w:rsidP="00EE3CB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Liczenie głosek w wyrazie jajko.</w:t>
      </w:r>
    </w:p>
    <w:p w:rsidR="00EE3CB6" w:rsidRPr="009420AA" w:rsidRDefault="00EE3CB6" w:rsidP="00EE3CB6">
      <w:pPr>
        <w:rPr>
          <w:rFonts w:ascii="Times New Roman" w:hAnsi="Times New Roman" w:cs="Times New Roman"/>
          <w:sz w:val="24"/>
          <w:szCs w:val="24"/>
        </w:rPr>
      </w:pPr>
      <w:r w:rsidRPr="009420AA">
        <w:rPr>
          <w:rFonts w:ascii="Times New Roman" w:eastAsia="Times New Roman" w:hAnsi="Times New Roman" w:cs="Times New Roman"/>
          <w:sz w:val="24"/>
          <w:szCs w:val="24"/>
          <w:lang w:eastAsia="pl-PL"/>
        </w:rPr>
        <w:t>- Wybrzmiewanie sylab w wyrazie połączone z tupaniem, uderzaniem o uda.</w:t>
      </w:r>
    </w:p>
    <w:p w:rsidR="00EE3CB6" w:rsidRPr="009420AA" w:rsidRDefault="00EE3CB6" w:rsidP="00EE3CB6">
      <w:pPr>
        <w:spacing w:line="360" w:lineRule="auto"/>
        <w:rPr>
          <w:rFonts w:ascii="Times New Roman" w:hAnsi="Times New Roman" w:cs="Times New Roman"/>
        </w:rPr>
      </w:pPr>
    </w:p>
    <w:p w:rsidR="00EE3CB6" w:rsidRPr="00323FD9" w:rsidRDefault="00EE3CB6" w:rsidP="00EE3C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Ćwiczenia w czytaniu testu –  </w:t>
      </w:r>
      <w:r w:rsidRPr="00323FD9">
        <w:rPr>
          <w:rFonts w:ascii="Times New Roman" w:hAnsi="Times New Roman" w:cs="Times New Roman"/>
          <w:b/>
          <w:u w:val="single"/>
        </w:rPr>
        <w:t>6-cio latki.</w:t>
      </w:r>
    </w:p>
    <w:p w:rsidR="00EE3CB6" w:rsidRDefault="00EE3CB6" w:rsidP="00EE3CB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420AA">
        <w:rPr>
          <w:rFonts w:ascii="Times New Roman" w:hAnsi="Times New Roman" w:cs="Times New Roman"/>
        </w:rPr>
        <w:t>Karta pracy, cz.3. s. 52</w:t>
      </w:r>
    </w:p>
    <w:p w:rsidR="00EE3CB6" w:rsidRDefault="00EE3CB6" w:rsidP="00EE3CB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EE3CB6" w:rsidRPr="00323FD9" w:rsidRDefault="00EE3CB6" w:rsidP="00EE3C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FD9">
        <w:rPr>
          <w:rFonts w:ascii="Times New Roman" w:hAnsi="Times New Roman" w:cs="Times New Roman"/>
          <w:sz w:val="24"/>
          <w:szCs w:val="24"/>
        </w:rPr>
        <w:t>Karta pracy, cz. 3, s. 53.</w:t>
      </w:r>
    </w:p>
    <w:p w:rsidR="00EE3CB6" w:rsidRDefault="00EE3CB6" w:rsidP="00EE3C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FD9">
        <w:rPr>
          <w:rFonts w:ascii="Times New Roman" w:hAnsi="Times New Roman" w:cs="Times New Roman"/>
          <w:sz w:val="24"/>
          <w:szCs w:val="24"/>
        </w:rPr>
        <w:t>Zaznacz w wy</w:t>
      </w:r>
      <w:bookmarkStart w:id="0" w:name="_GoBack"/>
      <w:bookmarkEnd w:id="0"/>
      <w:r w:rsidRPr="00323FD9">
        <w:rPr>
          <w:rFonts w:ascii="Times New Roman" w:hAnsi="Times New Roman" w:cs="Times New Roman"/>
          <w:sz w:val="24"/>
          <w:szCs w:val="24"/>
        </w:rPr>
        <w:t xml:space="preserve">razach litery j </w:t>
      </w:r>
      <w:proofErr w:type="spellStart"/>
      <w:r w:rsidRPr="00323FD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23FD9">
        <w:rPr>
          <w:rFonts w:ascii="Times New Roman" w:hAnsi="Times New Roman" w:cs="Times New Roman"/>
          <w:sz w:val="24"/>
          <w:szCs w:val="24"/>
        </w:rPr>
        <w:t>. Powiedz czy „j” to samogłoska, czy spółgłoska. Pokoloruj litery używając odpowiedniego koloru.</w:t>
      </w:r>
    </w:p>
    <w:p w:rsidR="00EE3CB6" w:rsidRPr="00323FD9" w:rsidRDefault="00EE3CB6" w:rsidP="00EE3CB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FD9">
        <w:rPr>
          <w:rFonts w:ascii="Times New Roman" w:hAnsi="Times New Roman" w:cs="Times New Roman"/>
          <w:b/>
          <w:sz w:val="32"/>
          <w:szCs w:val="32"/>
        </w:rPr>
        <w:lastRenderedPageBreak/>
        <w:t>Zadanie dodatkowe dla chętnych.</w:t>
      </w:r>
    </w:p>
    <w:p w:rsidR="00EE3CB6" w:rsidRPr="00323FD9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FD9">
        <w:rPr>
          <w:rFonts w:ascii="Times New Roman" w:hAnsi="Times New Roman" w:cs="Times New Roman"/>
          <w:sz w:val="24"/>
          <w:szCs w:val="24"/>
          <w:u w:val="single"/>
        </w:rPr>
        <w:t>Rozwiązanie zagadki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Potrafią latać i pięknie śpiewać 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oraz gniazda budują.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Każdego roku do ciepłych krajów odlatują,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lecz niektóre u nas zimują.                                                    </w:t>
      </w:r>
      <w:r w:rsidRPr="00861840">
        <w:rPr>
          <w:rFonts w:ascii="Times New Roman" w:hAnsi="Times New Roman" w:cs="Times New Roman"/>
          <w:i/>
          <w:sz w:val="24"/>
          <w:szCs w:val="24"/>
        </w:rPr>
        <w:t>(ptaki)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1840">
        <w:rPr>
          <w:rFonts w:ascii="Times New Roman" w:hAnsi="Times New Roman" w:cs="Times New Roman"/>
          <w:b/>
          <w:sz w:val="24"/>
          <w:szCs w:val="24"/>
        </w:rPr>
        <w:t>Praca plastyczna dla dzieci: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Potrzebne będzie: 2 kartki z bloku </w:t>
      </w:r>
      <w:r>
        <w:rPr>
          <w:rFonts w:ascii="Times New Roman" w:hAnsi="Times New Roman" w:cs="Times New Roman"/>
          <w:sz w:val="24"/>
          <w:szCs w:val="24"/>
        </w:rPr>
        <w:t>technicznego A4</w:t>
      </w:r>
      <w:r w:rsidRPr="00861840">
        <w:rPr>
          <w:rFonts w:ascii="Times New Roman" w:hAnsi="Times New Roman" w:cs="Times New Roman"/>
          <w:sz w:val="24"/>
          <w:szCs w:val="24"/>
        </w:rPr>
        <w:t>, szablony ptaków, ołówek, nożyczki, czarny brystol.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Dzieci tworząc ptaka wykonują następujące czynności: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- na kartce z bloku technicznego formatu A4 rysują ptaszka (lub odrysowują z szablonu) bez skrzydeł i wycinają go. 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- Kartkę z bloku rysunkowego formatu A4 składają w harmonijkę – to będą skrzydła ptaka. - na środku tułowia robią nacięcie, przez które przekładają skrzydła.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- z czarnego brystolu wycinają oczy</w:t>
      </w:r>
      <w:r>
        <w:rPr>
          <w:rFonts w:ascii="Times New Roman" w:hAnsi="Times New Roman" w:cs="Times New Roman"/>
          <w:sz w:val="24"/>
          <w:szCs w:val="24"/>
        </w:rPr>
        <w:t xml:space="preserve">, dziób </w:t>
      </w:r>
      <w:r w:rsidRPr="00861840">
        <w:rPr>
          <w:rFonts w:ascii="Times New Roman" w:hAnsi="Times New Roman" w:cs="Times New Roman"/>
          <w:sz w:val="24"/>
          <w:szCs w:val="24"/>
        </w:rPr>
        <w:t xml:space="preserve"> i przyklejają je ptaszkowi. 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>Samodzielna praca dzieci – Powodzenia!</w:t>
      </w:r>
    </w:p>
    <w:p w:rsidR="00EE3CB6" w:rsidRPr="00861840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6F20E7" wp14:editId="704E03AC">
            <wp:extent cx="4533900" cy="1719858"/>
            <wp:effectExtent l="19050" t="0" r="0" b="0"/>
            <wp:docPr id="2" name="Obraz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568" cy="17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B6" w:rsidRDefault="00EE3CB6" w:rsidP="00EE3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1840">
        <w:rPr>
          <w:rFonts w:ascii="Times New Roman" w:hAnsi="Times New Roman" w:cs="Times New Roman"/>
          <w:sz w:val="24"/>
          <w:szCs w:val="24"/>
        </w:rPr>
        <w:t xml:space="preserve">Życzę miłej pracy </w:t>
      </w:r>
      <w:r w:rsidRPr="0086184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6834B6"/>
    <w:lvl w:ilvl="0">
      <w:numFmt w:val="bullet"/>
      <w:lvlText w:val="*"/>
      <w:lvlJc w:val="left"/>
    </w:lvl>
  </w:abstractNum>
  <w:abstractNum w:abstractNumId="1" w15:restartNumberingAfterBreak="0">
    <w:nsid w:val="0DC202CF"/>
    <w:multiLevelType w:val="hybridMultilevel"/>
    <w:tmpl w:val="08CCC9D0"/>
    <w:lvl w:ilvl="0" w:tplc="6F94052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EE61E5"/>
    <w:multiLevelType w:val="hybridMultilevel"/>
    <w:tmpl w:val="D1262114"/>
    <w:lvl w:ilvl="0" w:tplc="57CED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6"/>
    <w:rsid w:val="004E4EAD"/>
    <w:rsid w:val="00E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6AFA"/>
  <w15:chartTrackingRefBased/>
  <w15:docId w15:val="{5B4CE9FD-8258-4D6C-8975-259EFB8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2020-03-29T20:56:00Z</dcterms:created>
  <dcterms:modified xsi:type="dcterms:W3CDTF">2020-03-29T20:58:00Z</dcterms:modified>
</cp:coreProperties>
</file>