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E" w:rsidRPr="001E0E5E" w:rsidRDefault="001E0E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E5E">
        <w:rPr>
          <w:rFonts w:ascii="Times New Roman" w:hAnsi="Times New Roman" w:cs="Times New Roman"/>
          <w:b/>
          <w:sz w:val="28"/>
          <w:szCs w:val="28"/>
        </w:rPr>
        <w:t>Dzień 4 – Zwierzęta koncertują</w:t>
      </w:r>
    </w:p>
    <w:p w:rsidR="009F7D58" w:rsidRPr="00E85D7D" w:rsidRDefault="00B67007" w:rsidP="009F7D5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5D7D">
        <w:rPr>
          <w:rFonts w:ascii="Times New Roman" w:hAnsi="Times New Roman" w:cs="Times New Roman"/>
          <w:b/>
          <w:sz w:val="24"/>
          <w:szCs w:val="24"/>
        </w:rPr>
        <w:t xml:space="preserve">Posłuchajcie piosenki o życiu na wsi i zwierzętach. </w:t>
      </w:r>
    </w:p>
    <w:p w:rsidR="009F7D58" w:rsidRDefault="009F7D58" w:rsidP="009F7D5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67007" w:rsidRPr="001E0E5E" w:rsidRDefault="00222739" w:rsidP="009F7D5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7007" w:rsidRPr="009F7D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https://www.youtube.com/watch?v=9KdueuWIu3g</w:t>
        </w:r>
      </w:hyperlink>
    </w:p>
    <w:p w:rsidR="00B67007" w:rsidRPr="001E0E5E" w:rsidRDefault="001E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D58">
        <w:rPr>
          <w:rFonts w:ascii="Times New Roman" w:hAnsi="Times New Roman" w:cs="Times New Roman"/>
          <w:sz w:val="24"/>
          <w:szCs w:val="24"/>
        </w:rPr>
        <w:t>I jak myślicie</w:t>
      </w:r>
      <w:r w:rsidR="00B67007" w:rsidRPr="001E0E5E">
        <w:rPr>
          <w:rFonts w:ascii="Times New Roman" w:hAnsi="Times New Roman" w:cs="Times New Roman"/>
          <w:sz w:val="24"/>
          <w:szCs w:val="24"/>
        </w:rPr>
        <w:t xml:space="preserve">, czy na wsi dzieci mogą się nudzić ? </w:t>
      </w:r>
    </w:p>
    <w:p w:rsidR="001E0E5E" w:rsidRDefault="001E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E5E">
        <w:rPr>
          <w:rFonts w:ascii="Times New Roman" w:hAnsi="Times New Roman" w:cs="Times New Roman"/>
          <w:sz w:val="24"/>
          <w:szCs w:val="24"/>
        </w:rPr>
        <w:t>Jakie zwierzęta występują w fi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E0E5E">
        <w:rPr>
          <w:rFonts w:ascii="Times New Roman" w:hAnsi="Times New Roman" w:cs="Times New Roman"/>
          <w:sz w:val="24"/>
          <w:szCs w:val="24"/>
        </w:rPr>
        <w:t>mie?</w:t>
      </w:r>
    </w:p>
    <w:p w:rsidR="001E0E5E" w:rsidRDefault="001E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można na wsi się nauczyć?</w:t>
      </w:r>
    </w:p>
    <w:p w:rsidR="008F74AB" w:rsidRDefault="001E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Powiedz co najbardziej podoba Ci się na wsi, a czego nie lubisz?</w:t>
      </w:r>
    </w:p>
    <w:p w:rsidR="00B31697" w:rsidRPr="00B31697" w:rsidRDefault="00B31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1697">
        <w:rPr>
          <w:rFonts w:ascii="Times New Roman" w:hAnsi="Times New Roman" w:cs="Times New Roman"/>
          <w:b/>
          <w:sz w:val="24"/>
          <w:szCs w:val="24"/>
        </w:rPr>
        <w:t xml:space="preserve">Śpiewanie rymowanek na melodię </w:t>
      </w:r>
      <w:r w:rsidRPr="00B31697">
        <w:rPr>
          <w:rFonts w:ascii="Times New Roman" w:hAnsi="Times New Roman" w:cs="Times New Roman"/>
          <w:b/>
          <w:i/>
          <w:sz w:val="24"/>
          <w:szCs w:val="24"/>
        </w:rPr>
        <w:t>Panie Janie</w:t>
      </w:r>
      <w:r w:rsidRPr="00B31697">
        <w:rPr>
          <w:rFonts w:ascii="Times New Roman" w:hAnsi="Times New Roman" w:cs="Times New Roman"/>
          <w:b/>
          <w:sz w:val="24"/>
          <w:szCs w:val="24"/>
        </w:rPr>
        <w:t>.</w:t>
      </w:r>
      <w:r w:rsidRPr="00B3169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zieci powtarzają za rodzicem</w:t>
      </w:r>
      <w:r w:rsidRPr="00B31697">
        <w:rPr>
          <w:rFonts w:ascii="Times New Roman" w:hAnsi="Times New Roman" w:cs="Times New Roman"/>
          <w:sz w:val="24"/>
          <w:szCs w:val="24"/>
        </w:rPr>
        <w:t xml:space="preserve"> fragmenty rymowanek.</w:t>
      </w:r>
    </w:p>
    <w:p w:rsidR="00B31697" w:rsidRPr="00B31697" w:rsidRDefault="00B31697">
      <w:pPr>
        <w:rPr>
          <w:rFonts w:ascii="Times New Roman" w:hAnsi="Times New Roman" w:cs="Times New Roman"/>
          <w:sz w:val="24"/>
          <w:szCs w:val="24"/>
        </w:rPr>
      </w:pPr>
      <w:r w:rsidRPr="00B31697">
        <w:rPr>
          <w:rFonts w:ascii="Times New Roman" w:hAnsi="Times New Roman" w:cs="Times New Roman"/>
          <w:sz w:val="24"/>
          <w:szCs w:val="24"/>
        </w:rPr>
        <w:t>W gospodarstwie, w gospodarstwie.</w:t>
      </w:r>
      <w:r w:rsidRPr="00B31697">
        <w:rPr>
          <w:rFonts w:ascii="Times New Roman" w:hAnsi="Times New Roman" w:cs="Times New Roman"/>
          <w:sz w:val="24"/>
          <w:szCs w:val="24"/>
        </w:rPr>
        <w:br/>
        <w:t xml:space="preserve">Piękny dzień, piękny dzień. </w:t>
      </w:r>
      <w:r w:rsidRPr="00B31697">
        <w:rPr>
          <w:rFonts w:ascii="Times New Roman" w:hAnsi="Times New Roman" w:cs="Times New Roman"/>
          <w:sz w:val="24"/>
          <w:szCs w:val="24"/>
        </w:rPr>
        <w:br/>
        <w:t>Kury niosą jajka, krowy dają mleko.</w:t>
      </w:r>
      <w:r w:rsidRPr="00B31697">
        <w:rPr>
          <w:rFonts w:ascii="Times New Roman" w:hAnsi="Times New Roman" w:cs="Times New Roman"/>
          <w:sz w:val="24"/>
          <w:szCs w:val="24"/>
        </w:rPr>
        <w:br/>
        <w:t>Cieszmy się, cieszmy się.</w:t>
      </w:r>
    </w:p>
    <w:p w:rsidR="00B31697" w:rsidRPr="00B31697" w:rsidRDefault="00B31697">
      <w:pPr>
        <w:rPr>
          <w:rFonts w:ascii="Times New Roman" w:hAnsi="Times New Roman" w:cs="Times New Roman"/>
          <w:sz w:val="24"/>
          <w:szCs w:val="24"/>
        </w:rPr>
      </w:pPr>
      <w:r w:rsidRPr="00B31697">
        <w:rPr>
          <w:rFonts w:ascii="Times New Roman" w:hAnsi="Times New Roman" w:cs="Times New Roman"/>
          <w:sz w:val="24"/>
          <w:szCs w:val="24"/>
        </w:rPr>
        <w:t>Pan gospodarz, pan gospodarz.</w:t>
      </w:r>
      <w:r w:rsidRPr="00B31697">
        <w:rPr>
          <w:rFonts w:ascii="Times New Roman" w:hAnsi="Times New Roman" w:cs="Times New Roman"/>
          <w:sz w:val="24"/>
          <w:szCs w:val="24"/>
        </w:rPr>
        <w:br/>
        <w:t xml:space="preserve">Traktor ma, traktor ma. </w:t>
      </w:r>
      <w:r w:rsidRPr="00B31697">
        <w:rPr>
          <w:rFonts w:ascii="Times New Roman" w:hAnsi="Times New Roman" w:cs="Times New Roman"/>
          <w:sz w:val="24"/>
          <w:szCs w:val="24"/>
        </w:rPr>
        <w:br/>
        <w:t>Jedzie dziś na pole, będzie orać ziemię.</w:t>
      </w:r>
      <w:r w:rsidRPr="00B31697">
        <w:rPr>
          <w:rFonts w:ascii="Times New Roman" w:hAnsi="Times New Roman" w:cs="Times New Roman"/>
          <w:sz w:val="24"/>
          <w:szCs w:val="24"/>
        </w:rPr>
        <w:br/>
        <w:t>Owies siać, owies siać.</w:t>
      </w:r>
    </w:p>
    <w:p w:rsidR="00B31697" w:rsidRPr="00B31697" w:rsidRDefault="00B31697">
      <w:pPr>
        <w:rPr>
          <w:rFonts w:ascii="Times New Roman" w:hAnsi="Times New Roman" w:cs="Times New Roman"/>
          <w:sz w:val="24"/>
          <w:szCs w:val="24"/>
        </w:rPr>
      </w:pPr>
      <w:r w:rsidRPr="00B31697">
        <w:rPr>
          <w:rFonts w:ascii="Times New Roman" w:hAnsi="Times New Roman" w:cs="Times New Roman"/>
          <w:sz w:val="24"/>
          <w:szCs w:val="24"/>
        </w:rPr>
        <w:t>Dziś na polu, dziś na polu.</w:t>
      </w:r>
      <w:r w:rsidRPr="00B31697">
        <w:rPr>
          <w:rFonts w:ascii="Times New Roman" w:hAnsi="Times New Roman" w:cs="Times New Roman"/>
          <w:sz w:val="24"/>
          <w:szCs w:val="24"/>
        </w:rPr>
        <w:br/>
        <w:t>Pracy moc, pracy moc.</w:t>
      </w:r>
      <w:r w:rsidRPr="00B31697">
        <w:rPr>
          <w:rFonts w:ascii="Times New Roman" w:hAnsi="Times New Roman" w:cs="Times New Roman"/>
          <w:sz w:val="24"/>
          <w:szCs w:val="24"/>
        </w:rPr>
        <w:br/>
        <w:t>Trzeba zebrać siano, i to bardzo szybko.</w:t>
      </w:r>
      <w:r w:rsidRPr="00B31697">
        <w:rPr>
          <w:rFonts w:ascii="Times New Roman" w:hAnsi="Times New Roman" w:cs="Times New Roman"/>
          <w:sz w:val="24"/>
          <w:szCs w:val="24"/>
        </w:rPr>
        <w:br/>
        <w:t>Idzie deszcz, idzie deszcz.</w:t>
      </w:r>
    </w:p>
    <w:p w:rsidR="00B67007" w:rsidRPr="008F74AB" w:rsidRDefault="001E0E5E" w:rsidP="008F74A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D58">
        <w:rPr>
          <w:rFonts w:ascii="Times New Roman" w:hAnsi="Times New Roman" w:cs="Times New Roman"/>
          <w:b/>
          <w:sz w:val="24"/>
          <w:szCs w:val="24"/>
        </w:rPr>
        <w:t>Karta Pracy, cz. 3, s. 75.</w:t>
      </w:r>
      <w:r w:rsidR="009F7D58" w:rsidRPr="009F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5E">
        <w:rPr>
          <w:rFonts w:ascii="Times New Roman" w:hAnsi="Times New Roman" w:cs="Times New Roman"/>
          <w:sz w:val="24"/>
          <w:szCs w:val="24"/>
        </w:rPr>
        <w:t>Przeczytaj zdania samod</w:t>
      </w:r>
      <w:r w:rsidR="00C053B9">
        <w:rPr>
          <w:rFonts w:ascii="Times New Roman" w:hAnsi="Times New Roman" w:cs="Times New Roman"/>
          <w:sz w:val="24"/>
          <w:szCs w:val="24"/>
        </w:rPr>
        <w:t>zielnie lub z pomocą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E5E" w:rsidRDefault="00B67007" w:rsidP="001E0E5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D58">
        <w:rPr>
          <w:rFonts w:ascii="Times New Roman" w:hAnsi="Times New Roman" w:cs="Times New Roman"/>
          <w:b/>
          <w:sz w:val="24"/>
          <w:szCs w:val="24"/>
        </w:rPr>
        <w:t>„Czyj to dom?” – łączenie w pary.</w:t>
      </w:r>
      <w:r w:rsidRPr="001E0E5E">
        <w:rPr>
          <w:rFonts w:ascii="Times New Roman" w:hAnsi="Times New Roman" w:cs="Times New Roman"/>
          <w:sz w:val="24"/>
          <w:szCs w:val="24"/>
        </w:rPr>
        <w:t xml:space="preserve"> Dzieci łączą sylwety zwierząt z ilustracją miejsca, </w:t>
      </w:r>
      <w:r w:rsidR="009F7D58">
        <w:rPr>
          <w:rFonts w:ascii="Times New Roman" w:hAnsi="Times New Roman" w:cs="Times New Roman"/>
          <w:sz w:val="24"/>
          <w:szCs w:val="24"/>
        </w:rPr>
        <w:br/>
      </w:r>
      <w:r w:rsidRPr="001E0E5E">
        <w:rPr>
          <w:rFonts w:ascii="Times New Roman" w:hAnsi="Times New Roman" w:cs="Times New Roman"/>
          <w:sz w:val="24"/>
          <w:szCs w:val="24"/>
        </w:rPr>
        <w:t xml:space="preserve">w którym mieszkają. Układają zdania: </w:t>
      </w:r>
    </w:p>
    <w:p w:rsidR="001E0E5E" w:rsidRDefault="001E0E5E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E0E5E" w:rsidRDefault="00B67007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E0E5E">
        <w:rPr>
          <w:rFonts w:ascii="Times New Roman" w:hAnsi="Times New Roman" w:cs="Times New Roman"/>
          <w:sz w:val="24"/>
          <w:szCs w:val="24"/>
        </w:rPr>
        <w:t>- Dom krowy to obora.</w:t>
      </w:r>
    </w:p>
    <w:p w:rsidR="001E0E5E" w:rsidRDefault="00B67007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E0E5E">
        <w:rPr>
          <w:rFonts w:ascii="Times New Roman" w:hAnsi="Times New Roman" w:cs="Times New Roman"/>
          <w:sz w:val="24"/>
          <w:szCs w:val="24"/>
        </w:rPr>
        <w:t>- Dom świni to chlew.</w:t>
      </w:r>
    </w:p>
    <w:p w:rsidR="00B67007" w:rsidRDefault="00B67007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E0E5E">
        <w:rPr>
          <w:rFonts w:ascii="Times New Roman" w:hAnsi="Times New Roman" w:cs="Times New Roman"/>
          <w:sz w:val="24"/>
          <w:szCs w:val="24"/>
        </w:rPr>
        <w:t>- Dom kury to kurnik.</w:t>
      </w:r>
    </w:p>
    <w:p w:rsidR="001E0E5E" w:rsidRDefault="001E0E5E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 psa to buda.</w:t>
      </w:r>
    </w:p>
    <w:p w:rsidR="001E0E5E" w:rsidRPr="001E0E5E" w:rsidRDefault="008F74AB" w:rsidP="001E0E5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112395</wp:posOffset>
            </wp:positionV>
            <wp:extent cx="4381500" cy="4067175"/>
            <wp:effectExtent l="19050" t="0" r="0" b="0"/>
            <wp:wrapSquare wrapText="bothSides"/>
            <wp:docPr id="7" name="Obraz 6" descr="347d80d5f8beb0dfda233d65b8fbc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d80d5f8beb0dfda233d65b8fbc7f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007" w:rsidRDefault="00B67007">
      <w:pPr>
        <w:rPr>
          <w:rFonts w:ascii="Arial" w:hAnsi="Arial" w:cs="Arial"/>
          <w:sz w:val="29"/>
          <w:szCs w:val="29"/>
        </w:rPr>
      </w:pPr>
    </w:p>
    <w:p w:rsidR="008F74AB" w:rsidRDefault="008F74AB">
      <w:pPr>
        <w:rPr>
          <w:rFonts w:ascii="Arial" w:hAnsi="Arial" w:cs="Arial"/>
          <w:sz w:val="29"/>
          <w:szCs w:val="29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4AB" w:rsidRDefault="008F74AB" w:rsidP="008F74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D58" w:rsidRDefault="009F7D58" w:rsidP="009F7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7007" w:rsidRPr="008F74AB" w:rsidRDefault="008F74AB" w:rsidP="008F74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3B9">
        <w:rPr>
          <w:rFonts w:ascii="Times New Roman" w:hAnsi="Times New Roman" w:cs="Times New Roman"/>
          <w:b/>
          <w:sz w:val="24"/>
          <w:szCs w:val="24"/>
        </w:rPr>
        <w:t>A teraz pobawimy się plasteliną.</w:t>
      </w:r>
      <w:r>
        <w:rPr>
          <w:rFonts w:ascii="Times New Roman" w:hAnsi="Times New Roman" w:cs="Times New Roman"/>
          <w:sz w:val="24"/>
          <w:szCs w:val="24"/>
        </w:rPr>
        <w:t xml:space="preserve"> Przygotuj kartkę białą A4.</w:t>
      </w:r>
      <w:r w:rsidR="001E0E5E" w:rsidRPr="008F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Spróbuj ulepić</w:t>
      </w:r>
      <w:r w:rsidR="00B67007" w:rsidRPr="008F74AB">
        <w:rPr>
          <w:rFonts w:ascii="Times New Roman" w:hAnsi="Times New Roman" w:cs="Times New Roman"/>
          <w:sz w:val="24"/>
          <w:szCs w:val="24"/>
        </w:rPr>
        <w:t xml:space="preserve"> z plasteliny zwierzęta mieszkające w gospodarstwie wiejskim.</w:t>
      </w:r>
      <w:r w:rsidR="00314A7E"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B67007" w:rsidRDefault="00B31697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252730</wp:posOffset>
            </wp:positionV>
            <wp:extent cx="2552700" cy="1914525"/>
            <wp:effectExtent l="19050" t="0" r="0" b="0"/>
            <wp:wrapTight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ight>
            <wp:docPr id="2" name="Obraz 1" descr="kogut-plast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t-plastel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9"/>
          <w:szCs w:val="29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290830</wp:posOffset>
            </wp:positionV>
            <wp:extent cx="2609850" cy="1762125"/>
            <wp:effectExtent l="19050" t="0" r="0" b="0"/>
            <wp:wrapTight wrapText="bothSides">
              <wp:wrapPolygon edited="0">
                <wp:start x="-158" y="0"/>
                <wp:lineTo x="-158" y="21483"/>
                <wp:lineTo x="21600" y="21483"/>
                <wp:lineTo x="21600" y="0"/>
                <wp:lineTo x="-158" y="0"/>
              </wp:wrapPolygon>
            </wp:wrapTight>
            <wp:docPr id="8" name="Obraz 3" descr="zwierzatka-z-plasteliny-3-1024x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atka-z-plasteliny-3-1024x6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007" w:rsidRDefault="00B67007">
      <w:pPr>
        <w:rPr>
          <w:rFonts w:ascii="Arial" w:hAnsi="Arial" w:cs="Arial"/>
          <w:sz w:val="29"/>
          <w:szCs w:val="29"/>
        </w:rPr>
      </w:pPr>
    </w:p>
    <w:p w:rsidR="00B67007" w:rsidRDefault="00B67007">
      <w:pPr>
        <w:rPr>
          <w:rFonts w:ascii="Arial" w:hAnsi="Arial" w:cs="Arial"/>
          <w:sz w:val="29"/>
          <w:szCs w:val="29"/>
        </w:rPr>
      </w:pPr>
    </w:p>
    <w:p w:rsidR="00B67007" w:rsidRDefault="00B31697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-2533650</wp:posOffset>
            </wp:positionH>
            <wp:positionV relativeFrom="paragraph">
              <wp:posOffset>1445895</wp:posOffset>
            </wp:positionV>
            <wp:extent cx="2552700" cy="1695450"/>
            <wp:effectExtent l="19050" t="0" r="0" b="0"/>
            <wp:wrapTight wrapText="bothSides">
              <wp:wrapPolygon edited="0">
                <wp:start x="-161" y="0"/>
                <wp:lineTo x="-161" y="21357"/>
                <wp:lineTo x="21600" y="21357"/>
                <wp:lineTo x="21600" y="0"/>
                <wp:lineTo x="-161" y="0"/>
              </wp:wrapPolygon>
            </wp:wrapTight>
            <wp:docPr id="3" name="Obraz 2" descr="DSC0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5E" w:rsidRDefault="00B31697" w:rsidP="001E0E5E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685165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" name="Obraz 4" descr="DSC0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5E" w:rsidRDefault="001E0E5E" w:rsidP="001E0E5E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64195"/>
            <wp:effectExtent l="19050" t="0" r="0" b="0"/>
            <wp:docPr id="6" name="Obraz 5" descr="co-otrzymujemy...-karty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otrzymujemy...-karty-pracy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7D" w:rsidRDefault="00E85D7D" w:rsidP="00C053B9">
      <w:pPr>
        <w:pStyle w:val="Akapitzlist"/>
        <w:tabs>
          <w:tab w:val="left" w:pos="284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C053B9" w:rsidRDefault="00C053B9" w:rsidP="00C053B9">
      <w:pPr>
        <w:pStyle w:val="Akapitzlist"/>
        <w:tabs>
          <w:tab w:val="left" w:pos="284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</w:p>
    <w:p w:rsidR="00C053B9" w:rsidRPr="001E0E5E" w:rsidRDefault="00C053B9" w:rsidP="00C053B9">
      <w:pPr>
        <w:pStyle w:val="Akapitzlist"/>
        <w:tabs>
          <w:tab w:val="left" w:pos="284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  <w:r w:rsidRPr="00C053B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53B9" w:rsidRPr="001E0E5E" w:rsidSect="00F2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4752"/>
    <w:multiLevelType w:val="hybridMultilevel"/>
    <w:tmpl w:val="EF4A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7"/>
    <w:rsid w:val="00183398"/>
    <w:rsid w:val="001E0E5E"/>
    <w:rsid w:val="00222739"/>
    <w:rsid w:val="00314A7E"/>
    <w:rsid w:val="008F74AB"/>
    <w:rsid w:val="009B47C0"/>
    <w:rsid w:val="009F7D58"/>
    <w:rsid w:val="00B31697"/>
    <w:rsid w:val="00B67007"/>
    <w:rsid w:val="00C053B9"/>
    <w:rsid w:val="00DA43EF"/>
    <w:rsid w:val="00DE3CAF"/>
    <w:rsid w:val="00E85D7D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F827-473E-4009-AB13-AAF341E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0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9KdueuWIu3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2020-04-22T20:26:00Z</dcterms:created>
  <dcterms:modified xsi:type="dcterms:W3CDTF">2020-04-22T20:26:00Z</dcterms:modified>
</cp:coreProperties>
</file>