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9" w:rsidRPr="00A479DE" w:rsidRDefault="00037AC3" w:rsidP="002B630D">
      <w:pPr>
        <w:jc w:val="center"/>
        <w:rPr>
          <w:rFonts w:asciiTheme="majorHAnsi" w:hAnsiTheme="majorHAnsi"/>
          <w:b/>
          <w:sz w:val="28"/>
          <w:szCs w:val="28"/>
        </w:rPr>
      </w:pPr>
      <w:r w:rsidRPr="00A479DE">
        <w:rPr>
          <w:rFonts w:asciiTheme="majorHAnsi" w:hAnsiTheme="majorHAnsi"/>
          <w:sz w:val="28"/>
          <w:szCs w:val="28"/>
        </w:rPr>
        <w:t>Czwartek</w:t>
      </w:r>
      <w:r w:rsidR="002B630D" w:rsidRPr="00A479DE">
        <w:rPr>
          <w:rFonts w:asciiTheme="majorHAnsi" w:hAnsiTheme="majorHAnsi"/>
          <w:sz w:val="28"/>
          <w:szCs w:val="28"/>
        </w:rPr>
        <w:t>:</w:t>
      </w:r>
      <w:r w:rsidRPr="00A479DE">
        <w:rPr>
          <w:rFonts w:asciiTheme="majorHAnsi" w:hAnsiTheme="majorHAnsi"/>
          <w:sz w:val="28"/>
          <w:szCs w:val="28"/>
        </w:rPr>
        <w:t xml:space="preserve"> </w:t>
      </w:r>
      <w:r w:rsidRPr="00A479DE">
        <w:rPr>
          <w:rFonts w:asciiTheme="majorHAnsi" w:hAnsiTheme="majorHAnsi"/>
          <w:b/>
          <w:sz w:val="28"/>
          <w:szCs w:val="28"/>
        </w:rPr>
        <w:t>WITAMY WIOSNĘ</w:t>
      </w:r>
    </w:p>
    <w:p w:rsidR="00835239" w:rsidRPr="000C1DE6" w:rsidRDefault="00037AC3" w:rsidP="00835239">
      <w:pPr>
        <w:rPr>
          <w:rFonts w:asciiTheme="majorHAnsi" w:hAnsiTheme="majorHAnsi"/>
          <w:b/>
          <w:sz w:val="24"/>
          <w:szCs w:val="24"/>
          <w:u w:val="single"/>
        </w:rPr>
      </w:pPr>
      <w:r w:rsidRPr="000C1DE6">
        <w:rPr>
          <w:rFonts w:asciiTheme="majorHAnsi" w:hAnsiTheme="majorHAnsi"/>
          <w:b/>
          <w:sz w:val="24"/>
          <w:szCs w:val="24"/>
          <w:u w:val="single"/>
        </w:rPr>
        <w:t>Temat dnia: Wiosenne kwiaty</w:t>
      </w:r>
    </w:p>
    <w:p w:rsidR="00245AE2" w:rsidRPr="00FB7137" w:rsidRDefault="00037AC3" w:rsidP="00835239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 xml:space="preserve">1.  Na początek zapraszamy Was </w:t>
      </w:r>
      <w:r w:rsidR="00FA4B7C" w:rsidRPr="00FB7137">
        <w:rPr>
          <w:rFonts w:asciiTheme="majorHAnsi" w:hAnsiTheme="majorHAnsi"/>
          <w:sz w:val="24"/>
          <w:szCs w:val="24"/>
        </w:rPr>
        <w:t xml:space="preserve">do ćwiczeń. Znajdź miejsce na dywanie i ćwicz razem </w:t>
      </w:r>
      <w:r w:rsidR="006742D3" w:rsidRPr="00FB7137">
        <w:rPr>
          <w:rFonts w:asciiTheme="majorHAnsi" w:hAnsiTheme="majorHAnsi"/>
          <w:sz w:val="24"/>
          <w:szCs w:val="24"/>
        </w:rPr>
        <w:br/>
      </w:r>
      <w:r w:rsidR="00FA4B7C" w:rsidRPr="00FB7137">
        <w:rPr>
          <w:rFonts w:asciiTheme="majorHAnsi" w:hAnsiTheme="majorHAnsi"/>
          <w:sz w:val="24"/>
          <w:szCs w:val="24"/>
        </w:rPr>
        <w:t>z Frankiem i Marysią.</w:t>
      </w:r>
    </w:p>
    <w:p w:rsidR="00FA4B7C" w:rsidRPr="00FB7137" w:rsidRDefault="00DD667A" w:rsidP="00FA4B7C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212529"/>
        </w:rPr>
      </w:pPr>
      <w:hyperlink r:id="rId5" w:history="1">
        <w:r w:rsidR="00FA4B7C" w:rsidRPr="00FB7137">
          <w:rPr>
            <w:rStyle w:val="Hipercze"/>
            <w:rFonts w:asciiTheme="majorHAnsi" w:hAnsiTheme="majorHAnsi"/>
          </w:rPr>
          <w:t>https://www.youtube.com/watch?v=WJR6IuHixYk</w:t>
        </w:r>
      </w:hyperlink>
    </w:p>
    <w:p w:rsidR="00FA4B7C" w:rsidRPr="00FB7137" w:rsidRDefault="00FA4B7C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330200</wp:posOffset>
            </wp:positionV>
            <wp:extent cx="2333625" cy="1552575"/>
            <wp:effectExtent l="19050" t="0" r="9525" b="0"/>
            <wp:wrapSquare wrapText="bothSides"/>
            <wp:docPr id="1" name="Obraz 0" descr="żon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nki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B7137">
        <w:rPr>
          <w:rFonts w:asciiTheme="majorHAnsi" w:hAnsiTheme="majorHAnsi"/>
          <w:sz w:val="24"/>
          <w:szCs w:val="24"/>
        </w:rPr>
        <w:t>2.  Po ćwiczeniach poproście rodziców o odczytanie zagadki, która zdradzi Wam jakie będzie kolejne zadanie.</w:t>
      </w:r>
    </w:p>
    <w:p w:rsidR="006742D3" w:rsidRPr="00FB7137" w:rsidRDefault="006742D3">
      <w:pPr>
        <w:rPr>
          <w:rFonts w:asciiTheme="majorHAnsi" w:hAnsiTheme="majorHAnsi"/>
          <w:i/>
          <w:sz w:val="24"/>
          <w:szCs w:val="24"/>
        </w:rPr>
      </w:pPr>
    </w:p>
    <w:p w:rsidR="006742D3" w:rsidRPr="00FB7137" w:rsidRDefault="00FA4B7C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i/>
          <w:sz w:val="24"/>
          <w:szCs w:val="24"/>
        </w:rPr>
        <w:t>Żółciutkie jak słonko,</w:t>
      </w:r>
      <w:r w:rsidRPr="00FB7137">
        <w:rPr>
          <w:rFonts w:asciiTheme="majorHAnsi" w:hAnsiTheme="majorHAnsi"/>
          <w:i/>
          <w:sz w:val="24"/>
          <w:szCs w:val="24"/>
        </w:rPr>
        <w:br/>
        <w:t>piękne jak motyle.</w:t>
      </w:r>
      <w:r w:rsidRPr="00FB7137">
        <w:rPr>
          <w:rFonts w:asciiTheme="majorHAnsi" w:hAnsiTheme="majorHAnsi"/>
          <w:i/>
          <w:sz w:val="24"/>
          <w:szCs w:val="24"/>
        </w:rPr>
        <w:br/>
        <w:t>Wiosną rozkwitają</w:t>
      </w:r>
      <w:r w:rsidRPr="00FB7137">
        <w:rPr>
          <w:rFonts w:asciiTheme="majorHAnsi" w:hAnsiTheme="majorHAnsi"/>
          <w:i/>
          <w:sz w:val="24"/>
          <w:szCs w:val="24"/>
        </w:rPr>
        <w:br/>
        <w:t xml:space="preserve">w ogrodzie……..         </w:t>
      </w:r>
      <w:r w:rsidRPr="00FB7137">
        <w:rPr>
          <w:rFonts w:asciiTheme="majorHAnsi" w:hAnsiTheme="majorHAnsi"/>
          <w:sz w:val="24"/>
          <w:szCs w:val="24"/>
        </w:rPr>
        <w:t xml:space="preserve">(żonkile)                          </w:t>
      </w: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>3. Odpowiedzcie teraz na pytania:</w:t>
      </w: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>- Z jakimi kolorami kojarzy się Wam wiosna?</w:t>
      </w:r>
      <w:r w:rsidRPr="00FB7137">
        <w:rPr>
          <w:rFonts w:asciiTheme="majorHAnsi" w:hAnsiTheme="majorHAnsi"/>
          <w:sz w:val="24"/>
          <w:szCs w:val="24"/>
        </w:rPr>
        <w:br/>
        <w:t>np. żółty jak (podaj swoje skojarzenie) itd.</w:t>
      </w: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>- Gdzie rośnie żonkil?</w:t>
      </w: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>- Jakie znasz jeszcze kwiaty wiosenne?</w:t>
      </w:r>
    </w:p>
    <w:p w:rsidR="006742D3" w:rsidRPr="00FB7137" w:rsidRDefault="006742D3">
      <w:pPr>
        <w:rPr>
          <w:rFonts w:asciiTheme="majorHAnsi" w:hAnsiTheme="majorHAnsi"/>
          <w:sz w:val="24"/>
          <w:szCs w:val="24"/>
        </w:rPr>
      </w:pPr>
    </w:p>
    <w:p w:rsidR="00FB7137" w:rsidRPr="00FB7137" w:rsidRDefault="006742D3">
      <w:pPr>
        <w:rPr>
          <w:rFonts w:asciiTheme="majorHAnsi" w:hAnsiTheme="majorHAnsi"/>
          <w:sz w:val="24"/>
          <w:szCs w:val="24"/>
        </w:rPr>
      </w:pPr>
      <w:r w:rsidRPr="00FB7137">
        <w:rPr>
          <w:rFonts w:asciiTheme="majorHAnsi" w:hAnsiTheme="majorHAnsi"/>
          <w:sz w:val="24"/>
          <w:szCs w:val="24"/>
        </w:rPr>
        <w:t xml:space="preserve">4.  Znajdźcie teraz w kartach pracy elementy żonkila (włożone luzem -str.30). Waszym zadaniem będzie wycięcie wszystkich elementów, a następnie </w:t>
      </w:r>
      <w:r w:rsidR="00FB7137" w:rsidRPr="00FB7137">
        <w:rPr>
          <w:rFonts w:asciiTheme="majorHAnsi" w:hAnsiTheme="majorHAnsi"/>
          <w:sz w:val="24"/>
          <w:szCs w:val="24"/>
        </w:rPr>
        <w:t>ułożenie ich według wzoru i przyklejenie na kolorowej kartce. Z chęcią zobaczymy Wasze prace. Pamiętajcie, że można je przesyłać na przedszkolnego maila.</w:t>
      </w:r>
    </w:p>
    <w:p w:rsidR="00CA136F" w:rsidRDefault="00FF4D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194945</wp:posOffset>
            </wp:positionV>
            <wp:extent cx="730250" cy="895350"/>
            <wp:effectExtent l="19050" t="0" r="0" b="0"/>
            <wp:wrapSquare wrapText="bothSides"/>
            <wp:docPr id="2" name="Obraz 1" descr="mały mi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y miś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137" w:rsidRDefault="00FB7137">
      <w:r w:rsidRPr="00FB7137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 xml:space="preserve"> W dalszym ciągu realizujemy projekt </w:t>
      </w:r>
      <w:r w:rsidR="00CA136F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Mały Miś w świecie wielkiej literatury</w:t>
      </w:r>
      <w:r w:rsidR="00CA136F">
        <w:rPr>
          <w:rFonts w:asciiTheme="majorHAnsi" w:hAnsiTheme="majorHAnsi"/>
          <w:sz w:val="24"/>
          <w:szCs w:val="24"/>
        </w:rPr>
        <w:t>”. Nie możemy czytać w przedszkolu,</w:t>
      </w:r>
      <w:r>
        <w:rPr>
          <w:rFonts w:asciiTheme="majorHAnsi" w:hAnsiTheme="majorHAnsi"/>
          <w:sz w:val="24"/>
          <w:szCs w:val="24"/>
        </w:rPr>
        <w:t xml:space="preserve"> dlatego po południu zapraszamy Was do wysłuchania opowiadań, które znajdziecie pod tym linkiem:</w:t>
      </w:r>
      <w:r w:rsidR="00CA136F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https://www.youtube.com/watch?v=MnQBOo7k36E</w:t>
        </w:r>
      </w:hyperlink>
    </w:p>
    <w:p w:rsidR="00CA136F" w:rsidRPr="00CA136F" w:rsidRDefault="00CA136F" w:rsidP="00FF4D56">
      <w:pPr>
        <w:jc w:val="right"/>
        <w:rPr>
          <w:rFonts w:asciiTheme="majorHAnsi" w:hAnsiTheme="majorHAnsi"/>
          <w:sz w:val="24"/>
          <w:szCs w:val="24"/>
        </w:rPr>
      </w:pPr>
      <w:r w:rsidRPr="00CA136F">
        <w:rPr>
          <w:rFonts w:asciiTheme="majorHAnsi" w:hAnsiTheme="majorHAnsi"/>
          <w:sz w:val="24"/>
          <w:szCs w:val="24"/>
        </w:rPr>
        <w:t xml:space="preserve">Miłej zabawy! </w:t>
      </w:r>
      <w:r w:rsidRPr="00CA136F">
        <w:rPr>
          <w:rFonts w:asciiTheme="majorHAnsi" w:hAnsiTheme="majorHAnsi"/>
          <w:sz w:val="24"/>
          <w:szCs w:val="24"/>
        </w:rPr>
        <w:sym w:font="Wingdings" w:char="F04A"/>
      </w:r>
    </w:p>
    <w:p w:rsidR="00FB7137" w:rsidRDefault="00CA136F" w:rsidP="00F14D46">
      <w:pPr>
        <w:jc w:val="right"/>
        <w:rPr>
          <w:rFonts w:asciiTheme="majorHAnsi" w:hAnsiTheme="majorHAnsi"/>
          <w:sz w:val="24"/>
          <w:szCs w:val="24"/>
        </w:rPr>
      </w:pPr>
      <w:r w:rsidRPr="00CA136F">
        <w:rPr>
          <w:rFonts w:asciiTheme="majorHAnsi" w:hAnsiTheme="majorHAnsi"/>
          <w:sz w:val="24"/>
          <w:szCs w:val="24"/>
        </w:rPr>
        <w:t>Pani Renia i Pani Gabrysia</w:t>
      </w:r>
    </w:p>
    <w:p w:rsidR="000C1DE6" w:rsidRPr="007C08B4" w:rsidRDefault="000C1DE6" w:rsidP="000C1DE6">
      <w:pPr>
        <w:pStyle w:val="Standard"/>
        <w:jc w:val="center"/>
        <w:rPr>
          <w:rFonts w:cs="Times New Roman"/>
          <w:b/>
          <w:bCs/>
        </w:rPr>
      </w:pPr>
      <w:r w:rsidRPr="007C08B4">
        <w:rPr>
          <w:rFonts w:cs="Times New Roman"/>
          <w:b/>
          <w:bCs/>
        </w:rPr>
        <w:lastRenderedPageBreak/>
        <w:t>Religia dla dzieci  5- letnich</w:t>
      </w:r>
    </w:p>
    <w:p w:rsidR="000C1DE6" w:rsidRPr="007C08B4" w:rsidRDefault="000C1DE6" w:rsidP="000C1DE6">
      <w:pPr>
        <w:pStyle w:val="Standard"/>
        <w:jc w:val="right"/>
        <w:rPr>
          <w:rFonts w:cs="Times New Roman"/>
        </w:rPr>
      </w:pPr>
      <w:r w:rsidRPr="007C08B4">
        <w:rPr>
          <w:rFonts w:cs="Times New Roman"/>
        </w:rPr>
        <w:t>Opracował:</w:t>
      </w:r>
    </w:p>
    <w:p w:rsidR="000C1DE6" w:rsidRPr="007C08B4" w:rsidRDefault="000C1DE6" w:rsidP="000C1DE6">
      <w:pPr>
        <w:pStyle w:val="Standard"/>
        <w:jc w:val="right"/>
        <w:rPr>
          <w:rFonts w:cs="Times New Roman"/>
        </w:rPr>
      </w:pPr>
      <w:r w:rsidRPr="007C08B4">
        <w:rPr>
          <w:rFonts w:cs="Times New Roman"/>
        </w:rPr>
        <w:t>ks. Jan Król</w:t>
      </w:r>
    </w:p>
    <w:p w:rsidR="000C1DE6" w:rsidRPr="00DD667A" w:rsidRDefault="000C1DE6" w:rsidP="000C1DE6">
      <w:pPr>
        <w:pStyle w:val="Standard"/>
        <w:jc w:val="both"/>
        <w:rPr>
          <w:b/>
        </w:rPr>
      </w:pPr>
      <w:r w:rsidRPr="007C08B4">
        <w:rPr>
          <w:rFonts w:cs="Times New Roman"/>
        </w:rPr>
        <w:t xml:space="preserve">Katecheza </w:t>
      </w:r>
      <w:r w:rsidRPr="00DD667A">
        <w:rPr>
          <w:rFonts w:cs="Times New Roman"/>
          <w:b/>
        </w:rPr>
        <w:t>1 i 2</w:t>
      </w:r>
    </w:p>
    <w:p w:rsidR="000C1DE6" w:rsidRPr="007C08B4" w:rsidRDefault="000C1DE6" w:rsidP="000C1DE6">
      <w:pPr>
        <w:pStyle w:val="Standard"/>
        <w:jc w:val="right"/>
      </w:pPr>
    </w:p>
    <w:p w:rsidR="000C1DE6" w:rsidRPr="007C08B4" w:rsidRDefault="000C1DE6" w:rsidP="000C1DE6">
      <w:pPr>
        <w:pStyle w:val="Standard"/>
        <w:jc w:val="right"/>
      </w:pPr>
    </w:p>
    <w:p w:rsidR="000C1DE6" w:rsidRPr="007C08B4" w:rsidRDefault="000C1DE6" w:rsidP="000C1DE6">
      <w:pPr>
        <w:pStyle w:val="Standard"/>
        <w:rPr>
          <w:b/>
          <w:bCs/>
        </w:rPr>
      </w:pPr>
      <w:r w:rsidRPr="007C08B4">
        <w:rPr>
          <w:b/>
          <w:bCs/>
        </w:rPr>
        <w:t xml:space="preserve">Temat: Wielki Piątek – Jezus cierpi i umiera z miłości do ludzi. </w:t>
      </w:r>
      <w:r w:rsidRPr="007C08B4">
        <w:t>(w podręczniku katecheza nr 39)</w:t>
      </w:r>
      <w:bookmarkStart w:id="0" w:name="_GoBack"/>
      <w:bookmarkEnd w:id="0"/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 xml:space="preserve">Proszę zachęcić dziecko do poszukania w domu Jezusa na krzyżu, czy to wiszącego na ścianie, czy na jakimś obrazie lub w kolorowej </w:t>
      </w:r>
      <w:proofErr w:type="spellStart"/>
      <w:r w:rsidRPr="007C08B4">
        <w:t>biblij</w:t>
      </w:r>
      <w:proofErr w:type="spellEnd"/>
      <w:r w:rsidRPr="007C08B4">
        <w:t xml:space="preserve"> dla dzieci.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Dzieci z lekcji powinny już pamiętać, że to źli ludzie, którzy byli zazdrośni ukrzyżowali Jezusa, za to, że On kochał wszystkich ludzi i im pomagał.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Patrząc na krzyż warto uświadomić dziecku, że również i nas Pan Jezus bardzo kocha i troszczy się o nas.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W podręczniku dziecko czerwoną kredką zaznacza drogę, którą szedł Jezus, a następnie łączy kreski tak, aby powstał krzyż.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Warto pokazać dziecku dobre uczynki wykonane przez kobiety. Weronikę, która ociera twarz Jezusowi z brudu i potu oraz płaczące nad jego losem niewiasty.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Zachęcam do wspólnego wykonania serca z papieru i położenia go obok krzyża w naszym domu. Można to uczynić o godzinie 15 00, gdy Jezus umierała na krzyżu.</w:t>
      </w:r>
    </w:p>
    <w:p w:rsidR="000C1DE6" w:rsidRPr="007C08B4" w:rsidRDefault="000C1DE6" w:rsidP="000C1DE6">
      <w:pPr>
        <w:pStyle w:val="Standard"/>
        <w:numPr>
          <w:ilvl w:val="0"/>
          <w:numId w:val="1"/>
        </w:numPr>
      </w:pPr>
      <w:r w:rsidRPr="007C08B4">
        <w:t>Warto uświadomić dziecku iż mimo, że Pan Jezus cierpiał to się cieszył, że niedługo będzie w Niebie ze swoim „Tatą - Bogiem”.</w:t>
      </w:r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</w:pPr>
      <w:r w:rsidRPr="007C08B4">
        <w:t>Kolejne katechezy do przekazanych materiałów będą umieszczane na stronie naszego przedszkola.</w:t>
      </w:r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</w:pPr>
      <w:r w:rsidRPr="007C08B4">
        <w:tab/>
        <w:t>Przy okazji pragnę poinformować, że w naszym kościele codziennie od 17 00 do 18 00 jest adoracja Najświętszego Sakramentu oraz możliwość spowiedzi. Przypominamy, że w kościele oprócz kapłana nie może przebywać więcej niż 5 osób jednocześnie. Zachęcamy do przygotowania się w domu, spowiedzi w kościele i krótkiej adoracji, aby zrobić miejsce dla kolejnych osób. Po spowiedzi udzielamy Komunii Świętej. W pierwszy piątek adoracja od 15 00 do 18 00 z możliwością spowiedzi. Warto przyjść na początku adoracji jest wtedy najmniej osób. Wejście do kościoła przez zakrystię. We mszy mogą uczestniczyć tylko ci, którzy zamówili na daną godzinę intencję i zgłosili wcześniej telefonicznie swoją obecność księdzu proboszczowi. (Takie wskazania zawiera dekret biskupa Andrzeja Jeża)</w:t>
      </w:r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</w:pPr>
      <w:r w:rsidRPr="007C08B4">
        <w:t>Przy wejściu do kościoła znajdują się środki do dezynfekcji rąk. Prosimy o korzystanie z nich. W konfesjonałach są założone nowe folie oddzielające penitenta od kapłana. Klamki i konfesjonały są też na bieżąco dezynfekowane.</w:t>
      </w:r>
    </w:p>
    <w:p w:rsidR="000C1DE6" w:rsidRPr="007C08B4" w:rsidRDefault="000C1DE6" w:rsidP="000C1DE6">
      <w:pPr>
        <w:pStyle w:val="Standard"/>
      </w:pPr>
      <w:r w:rsidRPr="007C08B4">
        <w:rPr>
          <w:rStyle w:val="StrongEmphasis"/>
          <w:u w:val="single"/>
        </w:rPr>
        <w:t xml:space="preserve">Zapraszamy osoby zdrowe, nie poddane kwarantannie i osoby, które nie kontaktowały się z osobami stanowiącymi zagrożenie. </w:t>
      </w:r>
      <w:r w:rsidRPr="007C08B4">
        <w:t xml:space="preserve"> </w:t>
      </w:r>
    </w:p>
    <w:p w:rsidR="000C1DE6" w:rsidRPr="007C08B4" w:rsidRDefault="000C1DE6" w:rsidP="000C1DE6">
      <w:pPr>
        <w:pStyle w:val="Standard"/>
      </w:pPr>
    </w:p>
    <w:p w:rsidR="000C1DE6" w:rsidRPr="007C08B4" w:rsidRDefault="000C1DE6" w:rsidP="000C1DE6">
      <w:pPr>
        <w:pStyle w:val="Standard"/>
      </w:pPr>
      <w:r w:rsidRPr="007C08B4">
        <w:t>Serdecznie wszystkich pozdrawiam i z serca błogosławię +</w:t>
      </w:r>
    </w:p>
    <w:p w:rsidR="000C1DE6" w:rsidRPr="00FB7137" w:rsidRDefault="000C1DE6" w:rsidP="000C1DE6">
      <w:pPr>
        <w:jc w:val="right"/>
        <w:rPr>
          <w:rFonts w:asciiTheme="majorHAnsi" w:hAnsiTheme="majorHAnsi"/>
          <w:sz w:val="24"/>
          <w:szCs w:val="24"/>
        </w:rPr>
      </w:pPr>
      <w:r w:rsidRPr="007C08B4">
        <w:rPr>
          <w:sz w:val="24"/>
          <w:szCs w:val="24"/>
        </w:rPr>
        <w:t xml:space="preserve">                                                                                          wasz ks. Jan Król</w:t>
      </w:r>
    </w:p>
    <w:sectPr w:rsidR="000C1DE6" w:rsidRPr="00FB7137" w:rsidSect="002F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0C48"/>
    <w:multiLevelType w:val="multilevel"/>
    <w:tmpl w:val="99EEB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9"/>
    <w:rsid w:val="00037AC3"/>
    <w:rsid w:val="000C1DE6"/>
    <w:rsid w:val="00245AE2"/>
    <w:rsid w:val="002B630D"/>
    <w:rsid w:val="002F40DB"/>
    <w:rsid w:val="006742D3"/>
    <w:rsid w:val="00835239"/>
    <w:rsid w:val="00A479DE"/>
    <w:rsid w:val="00B9370B"/>
    <w:rsid w:val="00CA136F"/>
    <w:rsid w:val="00D81BAC"/>
    <w:rsid w:val="00DD667A"/>
    <w:rsid w:val="00F14D46"/>
    <w:rsid w:val="00F96621"/>
    <w:rsid w:val="00FA4B7C"/>
    <w:rsid w:val="00FB7137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1CC"/>
  <w15:docId w15:val="{A456909E-A218-4EC8-AFE5-5F6FADE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DB"/>
  </w:style>
  <w:style w:type="paragraph" w:styleId="Nagwek3">
    <w:name w:val="heading 3"/>
    <w:basedOn w:val="Normalny"/>
    <w:link w:val="Nagwek3Znak"/>
    <w:uiPriority w:val="9"/>
    <w:qFormat/>
    <w:rsid w:val="0083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52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A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AE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A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1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C1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QBOo7k3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JR6IuHix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5</cp:revision>
  <dcterms:created xsi:type="dcterms:W3CDTF">2020-04-01T12:33:00Z</dcterms:created>
  <dcterms:modified xsi:type="dcterms:W3CDTF">2020-04-01T18:07:00Z</dcterms:modified>
</cp:coreProperties>
</file>