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D9" w:rsidRDefault="00D66BD9" w:rsidP="00D66BD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Wtorek: </w:t>
      </w:r>
      <w:r>
        <w:rPr>
          <w:rFonts w:asciiTheme="majorHAnsi" w:hAnsiTheme="majorHAnsi"/>
          <w:b/>
          <w:sz w:val="24"/>
          <w:szCs w:val="24"/>
          <w:u w:val="single"/>
        </w:rPr>
        <w:t>NIECH ŻYJĄ WAKACJE</w:t>
      </w:r>
    </w:p>
    <w:p w:rsidR="00D66BD9" w:rsidRDefault="00D66BD9" w:rsidP="00D66BD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Wakacyjna kraina</w:t>
      </w:r>
    </w:p>
    <w:p w:rsidR="00D66BD9" w:rsidRDefault="00D66BD9" w:rsidP="00D66BD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D66BD9" w:rsidRPr="00D66BD9" w:rsidRDefault="00681843" w:rsidP="00D66B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-1905</wp:posOffset>
            </wp:positionV>
            <wp:extent cx="2419350" cy="1600200"/>
            <wp:effectExtent l="19050" t="0" r="0" b="0"/>
            <wp:wrapSquare wrapText="bothSides"/>
            <wp:docPr id="3" name="Obraz 2" descr="pobran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6BD9">
        <w:rPr>
          <w:rFonts w:asciiTheme="majorHAnsi" w:hAnsiTheme="majorHAnsi"/>
          <w:sz w:val="24"/>
          <w:szCs w:val="24"/>
        </w:rPr>
        <w:t xml:space="preserve">1. </w:t>
      </w:r>
      <w:r w:rsidR="00D66BD9" w:rsidRPr="00D66BD9">
        <w:rPr>
          <w:rFonts w:asciiTheme="majorHAnsi" w:hAnsiTheme="majorHAnsi"/>
          <w:sz w:val="24"/>
          <w:szCs w:val="24"/>
        </w:rPr>
        <w:t>Słuchanie wiersza L. Łącz pt: „Letnie wakacje”.</w:t>
      </w:r>
    </w:p>
    <w:p w:rsidR="00D66BD9" w:rsidRDefault="00681843" w:rsidP="00D66B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1561465</wp:posOffset>
            </wp:positionV>
            <wp:extent cx="2581275" cy="1447800"/>
            <wp:effectExtent l="19050" t="0" r="9525" b="0"/>
            <wp:wrapSquare wrapText="bothSides"/>
            <wp:docPr id="2" name="Obraz 1" descr="pobran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3009265</wp:posOffset>
            </wp:positionV>
            <wp:extent cx="2466975" cy="1847850"/>
            <wp:effectExtent l="19050" t="0" r="9525" b="0"/>
            <wp:wrapSquare wrapText="bothSides"/>
            <wp:docPr id="1" name="Obraz 0" descr="pobran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6BD9" w:rsidRPr="00D66BD9">
        <w:rPr>
          <w:rFonts w:asciiTheme="majorHAnsi" w:hAnsiTheme="majorHAnsi"/>
          <w:sz w:val="24"/>
          <w:szCs w:val="24"/>
        </w:rPr>
        <w:t>Kiedy są wakacje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I</w:t>
      </w:r>
      <w:r w:rsidR="00D66BD9">
        <w:rPr>
          <w:rFonts w:asciiTheme="majorHAnsi" w:hAnsiTheme="majorHAnsi"/>
          <w:sz w:val="24"/>
          <w:szCs w:val="24"/>
        </w:rPr>
        <w:t xml:space="preserve"> </w:t>
      </w:r>
      <w:r w:rsidR="00D66BD9" w:rsidRPr="00D66BD9">
        <w:rPr>
          <w:rFonts w:asciiTheme="majorHAnsi" w:hAnsiTheme="majorHAnsi"/>
          <w:sz w:val="24"/>
          <w:szCs w:val="24"/>
        </w:rPr>
        <w:t>nie pada deszcz,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Możesz gdzieś wyjechać,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Jeśli tylko chcesz.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Kiedy są wakacje –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Morze, góry, las,</w:t>
      </w: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Gdzie tylko się znajdziesz,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Miło spędzisz czas.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Latem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Złociste promienie Słońca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Padają na ziemię,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Popatrz –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Rozwiały się chmury,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Baw się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I nie bądź ponury!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Morze –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Muszelki i piasek,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Lub łąka za lasem,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Warmia –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Czekają jeziora,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Lato –</w:t>
      </w:r>
      <w:r w:rsidR="00D66BD9">
        <w:rPr>
          <w:rFonts w:asciiTheme="majorHAnsi" w:hAnsiTheme="majorHAnsi"/>
          <w:sz w:val="24"/>
          <w:szCs w:val="24"/>
        </w:rPr>
        <w:br/>
      </w:r>
      <w:r w:rsidR="00D66BD9" w:rsidRPr="00D66BD9">
        <w:rPr>
          <w:rFonts w:asciiTheme="majorHAnsi" w:hAnsiTheme="majorHAnsi"/>
          <w:sz w:val="24"/>
          <w:szCs w:val="24"/>
        </w:rPr>
        <w:t>Już wyjechać pora!</w:t>
      </w:r>
    </w:p>
    <w:p w:rsidR="00681843" w:rsidRPr="00D66BD9" w:rsidRDefault="00681843" w:rsidP="00D66BD9">
      <w:pPr>
        <w:rPr>
          <w:rFonts w:asciiTheme="majorHAnsi" w:hAnsiTheme="majorHAnsi"/>
          <w:sz w:val="24"/>
          <w:szCs w:val="24"/>
        </w:rPr>
      </w:pPr>
    </w:p>
    <w:p w:rsidR="00D66BD9" w:rsidRPr="00D66BD9" w:rsidRDefault="00D66BD9" w:rsidP="00D66B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D66BD9">
        <w:rPr>
          <w:rFonts w:asciiTheme="majorHAnsi" w:hAnsiTheme="majorHAnsi"/>
          <w:sz w:val="24"/>
          <w:szCs w:val="24"/>
        </w:rPr>
        <w:t>. Rozmowa na temat wiersza.</w:t>
      </w:r>
    </w:p>
    <w:p w:rsidR="00D66BD9" w:rsidRDefault="00D66BD9" w:rsidP="00D66BD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</w:t>
      </w:r>
      <w:r w:rsidRPr="00D66BD9">
        <w:rPr>
          <w:rFonts w:asciiTheme="majorHAnsi" w:hAnsiTheme="majorHAnsi"/>
          <w:sz w:val="24"/>
          <w:szCs w:val="24"/>
        </w:rPr>
        <w:t>jakiej porze roku wyjeżdża się na wakacje?</w:t>
      </w:r>
    </w:p>
    <w:p w:rsidR="00F1181F" w:rsidRDefault="00D66BD9" w:rsidP="00D66BD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66BD9">
        <w:rPr>
          <w:rFonts w:asciiTheme="majorHAnsi" w:hAnsiTheme="majorHAnsi"/>
          <w:sz w:val="24"/>
          <w:szCs w:val="24"/>
        </w:rPr>
        <w:t>Co można robić, kiedy są wakacje?</w:t>
      </w:r>
    </w:p>
    <w:p w:rsidR="00451EDE" w:rsidRDefault="00451EDE" w:rsidP="00451EDE">
      <w:pPr>
        <w:pStyle w:val="Akapitzlist"/>
        <w:rPr>
          <w:rFonts w:asciiTheme="majorHAnsi" w:hAnsiTheme="majorHAnsi"/>
          <w:sz w:val="24"/>
          <w:szCs w:val="24"/>
        </w:rPr>
      </w:pPr>
    </w:p>
    <w:p w:rsidR="00451EDE" w:rsidRDefault="00451EDE" w:rsidP="00451E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„Bezpieczeństwo dzieci nad wodą”- obejrzyj filmik edukacyjny.</w:t>
      </w:r>
    </w:p>
    <w:p w:rsidR="007B7F2A" w:rsidRDefault="00643BAB" w:rsidP="00681843">
      <w:pPr>
        <w:rPr>
          <w:rFonts w:asciiTheme="majorHAnsi" w:hAnsiTheme="majorHAnsi"/>
          <w:sz w:val="24"/>
          <w:szCs w:val="24"/>
        </w:rPr>
      </w:pPr>
      <w:hyperlink r:id="rId10" w:history="1">
        <w:r w:rsidR="00451EDE">
          <w:rPr>
            <w:rStyle w:val="Hipercze"/>
          </w:rPr>
          <w:t>https://www.youtube.com/watch?v=Ui-ndYWcThA</w:t>
        </w:r>
      </w:hyperlink>
    </w:p>
    <w:p w:rsidR="00681843" w:rsidRDefault="00451EDE" w:rsidP="006818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681843">
        <w:rPr>
          <w:rFonts w:asciiTheme="majorHAnsi" w:hAnsiTheme="majorHAnsi"/>
          <w:sz w:val="24"/>
          <w:szCs w:val="24"/>
        </w:rPr>
        <w:t xml:space="preserve">.  </w:t>
      </w:r>
      <w:r w:rsidR="00585167">
        <w:rPr>
          <w:rFonts w:asciiTheme="majorHAnsi" w:hAnsiTheme="majorHAnsi"/>
          <w:sz w:val="24"/>
          <w:szCs w:val="24"/>
        </w:rPr>
        <w:t>„Na plaży”- praca plastyczna</w:t>
      </w:r>
    </w:p>
    <w:p w:rsidR="00585167" w:rsidRDefault="007B7F2A" w:rsidP="006818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Pomaluj niebieską farbą połowę kartki (morze), a drugą połowę na żółto/brązowo (piasek, plaża). Następnie zamocz swoje stopy w farbie i odbij je na kolorowej kartce. Po </w:t>
      </w:r>
      <w:r>
        <w:rPr>
          <w:rFonts w:asciiTheme="majorHAnsi" w:hAnsiTheme="majorHAnsi"/>
          <w:sz w:val="24"/>
          <w:szCs w:val="24"/>
        </w:rPr>
        <w:lastRenderedPageBreak/>
        <w:t>wyschnięciu wytnij stopy i przyklej na wcześniej przygotowane tło. Wytnij ze słomki dwa kawałki i przyklej jako paski do klapek. Wzór pracy znajdziecie poniżej.</w:t>
      </w:r>
    </w:p>
    <w:p w:rsidR="007B7F2A" w:rsidRDefault="007B7F2A" w:rsidP="00681843">
      <w:pPr>
        <w:rPr>
          <w:rFonts w:asciiTheme="majorHAnsi" w:hAnsiTheme="majorHAnsi"/>
          <w:sz w:val="24"/>
          <w:szCs w:val="24"/>
        </w:rPr>
      </w:pPr>
    </w:p>
    <w:p w:rsidR="00585167" w:rsidRDefault="007B7F2A" w:rsidP="006818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-318770</wp:posOffset>
            </wp:positionV>
            <wp:extent cx="5762625" cy="3238500"/>
            <wp:effectExtent l="19050" t="0" r="9525" b="0"/>
            <wp:wrapSquare wrapText="bothSides"/>
            <wp:docPr id="5" name="Obraz 4" descr="praca plastyczn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plastyczna..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167">
        <w:rPr>
          <w:rFonts w:asciiTheme="majorHAnsi" w:hAnsiTheme="majorHAnsi"/>
          <w:sz w:val="24"/>
          <w:szCs w:val="24"/>
        </w:rPr>
        <w:t>5. Figury geometryczne- lepienie z plasteliny lub masy solnej</w:t>
      </w:r>
    </w:p>
    <w:p w:rsidR="00E900B1" w:rsidRDefault="00E900B1" w:rsidP="00681843">
      <w:pPr>
        <w:rPr>
          <w:rFonts w:asciiTheme="majorHAnsi" w:hAnsiTheme="majorHAnsi"/>
          <w:sz w:val="24"/>
          <w:szCs w:val="24"/>
        </w:rPr>
      </w:pPr>
    </w:p>
    <w:p w:rsidR="00E900B1" w:rsidRDefault="00E900B1" w:rsidP="006818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55880</wp:posOffset>
            </wp:positionV>
            <wp:extent cx="3467100" cy="1943100"/>
            <wp:effectExtent l="19050" t="0" r="0" b="0"/>
            <wp:wrapSquare wrapText="bothSides"/>
            <wp:docPr id="4" name="Obraz 3" descr="pobran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103505</wp:posOffset>
            </wp:positionV>
            <wp:extent cx="2552700" cy="1790700"/>
            <wp:effectExtent l="19050" t="0" r="0" b="0"/>
            <wp:wrapSquare wrapText="bothSides"/>
            <wp:docPr id="7" name="Obraz 6" descr="pobran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0B1" w:rsidRDefault="003F6544" w:rsidP="00E900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153035</wp:posOffset>
            </wp:positionV>
            <wp:extent cx="2143125" cy="2143125"/>
            <wp:effectExtent l="19050" t="0" r="9525" b="0"/>
            <wp:wrapSquare wrapText="bothSides"/>
            <wp:docPr id="10" name="Obraz 9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167" w:rsidRDefault="00E900B1" w:rsidP="00E900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„Co spakuję do plecaka?”- swobodna ekspresja plastyczna</w:t>
      </w:r>
      <w:r w:rsidR="003F6544">
        <w:rPr>
          <w:rFonts w:asciiTheme="majorHAnsi" w:hAnsiTheme="majorHAnsi"/>
          <w:sz w:val="24"/>
          <w:szCs w:val="24"/>
        </w:rPr>
        <w:t>.</w:t>
      </w:r>
    </w:p>
    <w:p w:rsidR="00E900B1" w:rsidRDefault="003F6544" w:rsidP="00E900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rysują przedmioty, które zabrałyby ze sobą na  wakacyjną wycieczkę.</w:t>
      </w:r>
    </w:p>
    <w:p w:rsidR="003F6544" w:rsidRDefault="003F6544" w:rsidP="00E900B1">
      <w:pPr>
        <w:rPr>
          <w:rFonts w:asciiTheme="majorHAnsi" w:hAnsiTheme="majorHAnsi"/>
          <w:sz w:val="24"/>
          <w:szCs w:val="24"/>
        </w:rPr>
      </w:pPr>
    </w:p>
    <w:p w:rsidR="003F6544" w:rsidRDefault="003F6544" w:rsidP="00E900B1">
      <w:pPr>
        <w:rPr>
          <w:rFonts w:asciiTheme="majorHAnsi" w:hAnsiTheme="majorHAnsi"/>
          <w:sz w:val="24"/>
          <w:szCs w:val="24"/>
        </w:rPr>
      </w:pPr>
    </w:p>
    <w:p w:rsidR="003F6544" w:rsidRDefault="003F6544" w:rsidP="00E900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Nazwij poniższe przedmioty, następnie podziel ich nazwy na sylaby i narysuj pod obrazkiem tyle kropek, z ilu sylab się składają.</w:t>
      </w:r>
    </w:p>
    <w:p w:rsidR="00CE2CDB" w:rsidRDefault="00CE2CDB" w:rsidP="00E900B1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CE2CDB" w:rsidRDefault="00CE2CDB" w:rsidP="00E900B1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410845</wp:posOffset>
            </wp:positionV>
            <wp:extent cx="5915025" cy="7448550"/>
            <wp:effectExtent l="19050" t="0" r="9525" b="0"/>
            <wp:wrapSquare wrapText="bothSides"/>
            <wp:docPr id="8" name="Obraz 7" descr="sy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aby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CDB" w:rsidRDefault="00CE2CDB" w:rsidP="00E900B1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 xml:space="preserve">8. W każdym rzędzie wskaż jeden element, </w:t>
      </w:r>
      <w:r w:rsidR="008F42EA">
        <w:rPr>
          <w:rFonts w:asciiTheme="majorHAnsi" w:hAnsiTheme="majorHAnsi"/>
          <w:noProof/>
          <w:sz w:val="24"/>
          <w:szCs w:val="24"/>
          <w:lang w:eastAsia="pl-PL"/>
        </w:rPr>
        <w:t>który nie pasuje do pozostałych i wyjaśnij dlaczego.</w:t>
      </w:r>
    </w:p>
    <w:p w:rsidR="00CE2CDB" w:rsidRDefault="00CE2CDB" w:rsidP="00CE2C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24475" cy="7480668"/>
            <wp:effectExtent l="19050" t="0" r="9525" b="0"/>
            <wp:docPr id="12" name="Obraz 11" descr="niepasujące ele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asujące elementy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4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DB" w:rsidRDefault="00CE2CDB" w:rsidP="00CE2CDB">
      <w:pPr>
        <w:jc w:val="right"/>
        <w:rPr>
          <w:rFonts w:asciiTheme="majorHAnsi" w:hAnsiTheme="majorHAnsi"/>
          <w:sz w:val="24"/>
          <w:szCs w:val="24"/>
        </w:rPr>
      </w:pPr>
    </w:p>
    <w:p w:rsidR="00CE2CDB" w:rsidRPr="00E900B1" w:rsidRDefault="00CE2CDB" w:rsidP="00CE2CDB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sectPr w:rsidR="00CE2CDB" w:rsidRPr="00E900B1" w:rsidSect="00F1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AB" w:rsidRDefault="00643BAB" w:rsidP="003F6544">
      <w:pPr>
        <w:spacing w:after="0" w:line="240" w:lineRule="auto"/>
      </w:pPr>
      <w:r>
        <w:separator/>
      </w:r>
    </w:p>
  </w:endnote>
  <w:endnote w:type="continuationSeparator" w:id="0">
    <w:p w:rsidR="00643BAB" w:rsidRDefault="00643BAB" w:rsidP="003F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AB" w:rsidRDefault="00643BAB" w:rsidP="003F6544">
      <w:pPr>
        <w:spacing w:after="0" w:line="240" w:lineRule="auto"/>
      </w:pPr>
      <w:r>
        <w:separator/>
      </w:r>
    </w:p>
  </w:footnote>
  <w:footnote w:type="continuationSeparator" w:id="0">
    <w:p w:rsidR="00643BAB" w:rsidRDefault="00643BAB" w:rsidP="003F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4E1"/>
    <w:multiLevelType w:val="hybridMultilevel"/>
    <w:tmpl w:val="C332D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0E1"/>
    <w:multiLevelType w:val="hybridMultilevel"/>
    <w:tmpl w:val="4E02FF16"/>
    <w:lvl w:ilvl="0" w:tplc="5E9AA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9"/>
    <w:rsid w:val="002C73CF"/>
    <w:rsid w:val="002D62B1"/>
    <w:rsid w:val="003E7431"/>
    <w:rsid w:val="003F6544"/>
    <w:rsid w:val="00451EDE"/>
    <w:rsid w:val="0045663D"/>
    <w:rsid w:val="00585167"/>
    <w:rsid w:val="00643BAB"/>
    <w:rsid w:val="00681843"/>
    <w:rsid w:val="007B7F2A"/>
    <w:rsid w:val="008F42EA"/>
    <w:rsid w:val="00937714"/>
    <w:rsid w:val="00AE6E54"/>
    <w:rsid w:val="00CE2CDB"/>
    <w:rsid w:val="00D66BD9"/>
    <w:rsid w:val="00E900B1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09E6-C3BD-4497-B2C6-549E74B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51E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F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544"/>
  </w:style>
  <w:style w:type="paragraph" w:styleId="Stopka">
    <w:name w:val="footer"/>
    <w:basedOn w:val="Normalny"/>
    <w:link w:val="StopkaZnak"/>
    <w:uiPriority w:val="99"/>
    <w:semiHidden/>
    <w:unhideWhenUsed/>
    <w:rsid w:val="003F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Ui-ndYWcT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2020-06-22T17:10:00Z</dcterms:created>
  <dcterms:modified xsi:type="dcterms:W3CDTF">2020-06-22T17:10:00Z</dcterms:modified>
</cp:coreProperties>
</file>