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000000" w:rsidRDefault="002154E9">
      <w:pPr>
        <w:spacing w:after="0"/>
        <w:jc w:val="center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>Dzień dobry przedszkolaki.</w:t>
      </w:r>
    </w:p>
    <w:p w:rsidR="00000000" w:rsidRDefault="002154E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sz w:val="28"/>
          <w:szCs w:val="28"/>
        </w:rPr>
        <w:t>Witamy Was w kolejnym dniu i zapraszamy do zabawy.</w:t>
      </w:r>
    </w:p>
    <w:p w:rsidR="00000000" w:rsidRDefault="002154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0000" w:rsidRDefault="002154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0000" w:rsidRDefault="002154E9">
      <w:pPr>
        <w:pStyle w:val="Tekstpodstawowy"/>
        <w:spacing w:after="0"/>
        <w:jc w:val="center"/>
        <w:rPr>
          <w:rStyle w:val="Pogrubienie"/>
          <w:rFonts w:ascii="Cambria" w:hAnsi="Cambria" w:cs="Cambria"/>
          <w:sz w:val="26"/>
          <w:szCs w:val="26"/>
        </w:rPr>
      </w:pPr>
      <w:r>
        <w:rPr>
          <w:rFonts w:ascii="Cambria" w:hAnsi="Cambria" w:cs="Cambria"/>
          <w:b/>
          <w:bCs/>
          <w:sz w:val="26"/>
          <w:szCs w:val="26"/>
        </w:rPr>
        <w:t>W tym tygodniu zajmiemy się tematem:</w:t>
      </w:r>
    </w:p>
    <w:p w:rsidR="00000000" w:rsidRDefault="002154E9">
      <w:pPr>
        <w:pStyle w:val="Tekstpodstawowy"/>
        <w:rPr>
          <w:rStyle w:val="Pogrubienie"/>
          <w:rFonts w:ascii="Cambria" w:hAnsi="Cambria" w:cs="Cambria"/>
          <w:sz w:val="26"/>
          <w:szCs w:val="26"/>
        </w:rPr>
      </w:pPr>
      <w:r>
        <w:rPr>
          <w:rStyle w:val="Pogrubienie"/>
          <w:rFonts w:ascii="Cambria" w:hAnsi="Cambria" w:cs="Cambria"/>
          <w:sz w:val="26"/>
          <w:szCs w:val="26"/>
        </w:rPr>
        <w:t>,,TU MIESZKAM”</w:t>
      </w:r>
    </w:p>
    <w:p w:rsidR="00000000" w:rsidRDefault="002154E9">
      <w:pPr>
        <w:pStyle w:val="Tekstpodstawowy"/>
      </w:pPr>
      <w:r>
        <w:rPr>
          <w:rStyle w:val="Pogrubienie"/>
          <w:rFonts w:ascii="Cambria" w:hAnsi="Cambria" w:cs="Cambria"/>
          <w:sz w:val="26"/>
          <w:szCs w:val="26"/>
        </w:rPr>
        <w:t>Poniedziałek „Mój pokój”,</w:t>
      </w:r>
    </w:p>
    <w:p w:rsidR="00000000" w:rsidRDefault="00B23A61">
      <w:pPr>
        <w:pStyle w:val="Tekstpodstawowy"/>
      </w:pPr>
      <w:r>
        <w:rPr>
          <w:noProof/>
          <w:lang w:eastAsia="pl-PL"/>
        </w:rPr>
        <w:drawing>
          <wp:inline distT="0" distB="0" distL="0" distR="0">
            <wp:extent cx="4762500" cy="6736080"/>
            <wp:effectExtent l="0" t="0" r="0" b="0"/>
            <wp:docPr id="1" name="Obraz 1" descr="http://images.dlaprzedszkoli.eu/przedszkole29.tarnow/kazdy-ma-swoj-dom-cz-1-pd-206-121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dlaprzedszkoli.eu/przedszkole29.tarnow/kazdy-ma-swoj-dom-cz-1-pd-206-1216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3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54E9">
        <w:t xml:space="preserve"> </w:t>
      </w:r>
    </w:p>
    <w:p w:rsidR="00000000" w:rsidRDefault="002154E9">
      <w:pPr>
        <w:pStyle w:val="Tekstpodstawowy"/>
      </w:pPr>
    </w:p>
    <w:p w:rsidR="00000000" w:rsidRDefault="002154E9">
      <w:pPr>
        <w:pStyle w:val="Tekstpodstawowy"/>
      </w:pPr>
    </w:p>
    <w:p w:rsidR="00000000" w:rsidRDefault="002154E9">
      <w:pPr>
        <w:pStyle w:val="Tekstpodstawowy"/>
      </w:pPr>
    </w:p>
    <w:p w:rsidR="00000000" w:rsidRDefault="002154E9">
      <w:pPr>
        <w:pStyle w:val="Tekstpodstawowy"/>
      </w:pPr>
    </w:p>
    <w:p w:rsidR="00000000" w:rsidRDefault="002154E9">
      <w:pPr>
        <w:pStyle w:val="Tekstpodstawowy"/>
        <w:rPr>
          <w:rStyle w:val="Uwydatnienie"/>
          <w:rFonts w:ascii="Cambria" w:hAnsi="Cambria" w:cs="Cambria"/>
          <w:i w:val="0"/>
          <w:iCs w:val="0"/>
          <w:sz w:val="26"/>
          <w:szCs w:val="26"/>
        </w:rPr>
      </w:pPr>
      <w:r>
        <w:rPr>
          <w:rStyle w:val="Uwydatnienie"/>
          <w:rFonts w:ascii="Cambria" w:hAnsi="Cambria" w:cs="Cambria"/>
          <w:i w:val="0"/>
          <w:iCs w:val="0"/>
          <w:sz w:val="26"/>
          <w:szCs w:val="26"/>
        </w:rPr>
        <w:t>1.Mój pokój – zobacz ilustrację w książce „</w:t>
      </w:r>
      <w:proofErr w:type="spellStart"/>
      <w:r>
        <w:rPr>
          <w:rStyle w:val="Uwydatnienie"/>
          <w:rFonts w:ascii="Cambria" w:hAnsi="Cambria" w:cs="Cambria"/>
          <w:i w:val="0"/>
          <w:iCs w:val="0"/>
          <w:sz w:val="26"/>
          <w:szCs w:val="26"/>
        </w:rPr>
        <w:t>Razen</w:t>
      </w:r>
      <w:proofErr w:type="spellEnd"/>
      <w:r>
        <w:rPr>
          <w:rStyle w:val="Uwydatnienie"/>
          <w:rFonts w:ascii="Cambria" w:hAnsi="Cambria" w:cs="Cambria"/>
          <w:i w:val="0"/>
          <w:iCs w:val="0"/>
          <w:sz w:val="26"/>
          <w:szCs w:val="26"/>
        </w:rPr>
        <w:t xml:space="preserve"> się bawimy „str.1.cz.4</w:t>
      </w:r>
    </w:p>
    <w:p w:rsidR="00000000" w:rsidRDefault="002154E9">
      <w:pPr>
        <w:pStyle w:val="Tekstpodstawowy"/>
        <w:rPr>
          <w:rFonts w:ascii="Cambria" w:hAnsi="Cambria" w:cs="Cambria"/>
          <w:sz w:val="26"/>
          <w:szCs w:val="26"/>
        </w:rPr>
      </w:pPr>
      <w:r>
        <w:rPr>
          <w:rStyle w:val="Uwydatnienie"/>
          <w:rFonts w:ascii="Cambria" w:hAnsi="Cambria" w:cs="Cambria"/>
          <w:i w:val="0"/>
          <w:iCs w:val="0"/>
          <w:sz w:val="26"/>
          <w:szCs w:val="26"/>
        </w:rPr>
        <w:t>odpowiedz na pytania;</w:t>
      </w:r>
    </w:p>
    <w:p w:rsidR="00000000" w:rsidRDefault="002154E9">
      <w:pPr>
        <w:pStyle w:val="Tekstpodstawowy"/>
        <w:rPr>
          <w:rFonts w:ascii="Cambria" w:hAnsi="Cambria" w:cs="Cambria"/>
          <w:sz w:val="26"/>
          <w:szCs w:val="26"/>
        </w:rPr>
      </w:pPr>
    </w:p>
    <w:p w:rsidR="00000000" w:rsidRDefault="002154E9">
      <w:pPr>
        <w:pStyle w:val="Tekstpodstawowy"/>
        <w:numPr>
          <w:ilvl w:val="0"/>
          <w:numId w:val="2"/>
        </w:numPr>
        <w:rPr>
          <w:rFonts w:ascii="Cambria" w:hAnsi="Cambria" w:cs="Cambria"/>
          <w:sz w:val="26"/>
          <w:szCs w:val="26"/>
        </w:rPr>
      </w:pPr>
      <w:r>
        <w:rPr>
          <w:rFonts w:ascii="Cambria" w:hAnsi="Cambria" w:cs="Cambria"/>
          <w:sz w:val="26"/>
          <w:szCs w:val="26"/>
        </w:rPr>
        <w:t>Jakie meble znajdują się w pokoju?</w:t>
      </w:r>
    </w:p>
    <w:p w:rsidR="00000000" w:rsidRDefault="002154E9">
      <w:pPr>
        <w:pStyle w:val="Tekstpodstawowy"/>
        <w:numPr>
          <w:ilvl w:val="0"/>
          <w:numId w:val="2"/>
        </w:numPr>
        <w:rPr>
          <w:rFonts w:ascii="Cambria" w:hAnsi="Cambria" w:cs="Cambria"/>
          <w:sz w:val="26"/>
          <w:szCs w:val="26"/>
        </w:rPr>
      </w:pPr>
      <w:r>
        <w:rPr>
          <w:rFonts w:ascii="Cambria" w:hAnsi="Cambria" w:cs="Cambria"/>
          <w:sz w:val="26"/>
          <w:szCs w:val="26"/>
        </w:rPr>
        <w:t xml:space="preserve"> </w:t>
      </w:r>
      <w:r>
        <w:rPr>
          <w:rFonts w:ascii="Cambria" w:hAnsi="Cambria" w:cs="Cambria"/>
          <w:sz w:val="26"/>
          <w:szCs w:val="26"/>
        </w:rPr>
        <w:t>Jakie przedmioty, oprócz mebli, są w pokoju?</w:t>
      </w:r>
    </w:p>
    <w:p w:rsidR="00000000" w:rsidRDefault="002154E9">
      <w:pPr>
        <w:pStyle w:val="Tekstpodstawowy"/>
        <w:numPr>
          <w:ilvl w:val="0"/>
          <w:numId w:val="2"/>
        </w:numPr>
        <w:rPr>
          <w:rFonts w:ascii="Cambria" w:hAnsi="Cambria" w:cs="Cambria"/>
          <w:sz w:val="26"/>
          <w:szCs w:val="26"/>
        </w:rPr>
      </w:pPr>
      <w:r>
        <w:rPr>
          <w:rFonts w:ascii="Cambria" w:hAnsi="Cambria" w:cs="Cambria"/>
          <w:sz w:val="26"/>
          <w:szCs w:val="26"/>
        </w:rPr>
        <w:t xml:space="preserve"> </w:t>
      </w:r>
      <w:r>
        <w:rPr>
          <w:rFonts w:ascii="Cambria" w:hAnsi="Cambria" w:cs="Cambria"/>
          <w:sz w:val="26"/>
          <w:szCs w:val="26"/>
        </w:rPr>
        <w:t>Co robi chłopiec?</w:t>
      </w:r>
    </w:p>
    <w:p w:rsidR="00000000" w:rsidRDefault="002154E9">
      <w:pPr>
        <w:pStyle w:val="Tekstpodstawowy"/>
        <w:numPr>
          <w:ilvl w:val="0"/>
          <w:numId w:val="2"/>
        </w:numPr>
        <w:rPr>
          <w:rFonts w:ascii="Cambria" w:hAnsi="Cambria" w:cs="Cambria"/>
          <w:sz w:val="26"/>
          <w:szCs w:val="26"/>
        </w:rPr>
      </w:pPr>
      <w:r>
        <w:rPr>
          <w:rFonts w:ascii="Cambria" w:hAnsi="Cambria" w:cs="Cambria"/>
          <w:sz w:val="26"/>
          <w:szCs w:val="26"/>
        </w:rPr>
        <w:t>Jak wygląda pokój na górnej ilustr</w:t>
      </w:r>
      <w:r>
        <w:rPr>
          <w:rFonts w:ascii="Cambria" w:hAnsi="Cambria" w:cs="Cambria"/>
          <w:sz w:val="26"/>
          <w:szCs w:val="26"/>
        </w:rPr>
        <w:t>acji?</w:t>
      </w:r>
    </w:p>
    <w:p w:rsidR="00000000" w:rsidRDefault="002154E9">
      <w:pPr>
        <w:pStyle w:val="Tekstpodstawowy"/>
        <w:numPr>
          <w:ilvl w:val="0"/>
          <w:numId w:val="2"/>
        </w:numPr>
        <w:rPr>
          <w:rFonts w:ascii="Cambria" w:hAnsi="Cambria" w:cs="Cambria"/>
          <w:sz w:val="26"/>
          <w:szCs w:val="26"/>
        </w:rPr>
      </w:pPr>
      <w:r>
        <w:rPr>
          <w:rFonts w:ascii="Cambria" w:hAnsi="Cambria" w:cs="Cambria"/>
          <w:sz w:val="26"/>
          <w:szCs w:val="26"/>
        </w:rPr>
        <w:t xml:space="preserve"> </w:t>
      </w:r>
      <w:r>
        <w:rPr>
          <w:rFonts w:ascii="Cambria" w:hAnsi="Cambria" w:cs="Cambria"/>
          <w:sz w:val="26"/>
          <w:szCs w:val="26"/>
        </w:rPr>
        <w:t>Co zmieniło się na dolnym obrazku?</w:t>
      </w:r>
    </w:p>
    <w:p w:rsidR="00000000" w:rsidRDefault="002154E9">
      <w:pPr>
        <w:pStyle w:val="Tekstpodstawowy"/>
        <w:numPr>
          <w:ilvl w:val="0"/>
          <w:numId w:val="2"/>
        </w:numPr>
        <w:rPr>
          <w:rFonts w:ascii="Cambria" w:hAnsi="Cambria" w:cs="Cambria"/>
          <w:sz w:val="26"/>
          <w:szCs w:val="26"/>
        </w:rPr>
      </w:pPr>
      <w:r>
        <w:rPr>
          <w:rFonts w:ascii="Cambria" w:hAnsi="Cambria" w:cs="Cambria"/>
          <w:sz w:val="26"/>
          <w:szCs w:val="26"/>
        </w:rPr>
        <w:t xml:space="preserve"> </w:t>
      </w:r>
      <w:r>
        <w:rPr>
          <w:rFonts w:ascii="Cambria" w:hAnsi="Cambria" w:cs="Cambria"/>
          <w:sz w:val="26"/>
          <w:szCs w:val="26"/>
        </w:rPr>
        <w:t xml:space="preserve">Kto dba o porządek w pokoju? </w:t>
      </w:r>
    </w:p>
    <w:p w:rsidR="00000000" w:rsidRDefault="002154E9">
      <w:pPr>
        <w:pStyle w:val="Tekstpodstawowy"/>
        <w:numPr>
          <w:ilvl w:val="0"/>
          <w:numId w:val="2"/>
        </w:numPr>
        <w:rPr>
          <w:rFonts w:ascii="Cambria" w:hAnsi="Cambria" w:cs="Cambria"/>
          <w:b/>
          <w:bCs/>
          <w:sz w:val="26"/>
          <w:szCs w:val="26"/>
        </w:rPr>
      </w:pPr>
      <w:r>
        <w:rPr>
          <w:rFonts w:ascii="Cambria" w:hAnsi="Cambria" w:cs="Cambria"/>
          <w:sz w:val="26"/>
          <w:szCs w:val="26"/>
        </w:rPr>
        <w:t>W moim pokoju – swobodne wypowiedzi dzieci w oparciu o własne doświadczenia.</w:t>
      </w:r>
    </w:p>
    <w:p w:rsidR="00000000" w:rsidRDefault="002154E9">
      <w:pPr>
        <w:spacing w:after="0"/>
        <w:jc w:val="center"/>
        <w:rPr>
          <w:rFonts w:ascii="Cambria" w:hAnsi="Cambria" w:cs="Cambria"/>
          <w:b/>
          <w:bCs/>
          <w:sz w:val="26"/>
          <w:szCs w:val="26"/>
        </w:rPr>
      </w:pPr>
    </w:p>
    <w:p w:rsidR="00000000" w:rsidRDefault="002154E9">
      <w:pPr>
        <w:spacing w:after="0"/>
        <w:rPr>
          <w:rFonts w:ascii="Cambria" w:hAnsi="Cambria" w:cs="Cambria"/>
          <w:sz w:val="26"/>
          <w:szCs w:val="26"/>
        </w:rPr>
      </w:pPr>
      <w:r>
        <w:rPr>
          <w:rFonts w:ascii="Cambria" w:hAnsi="Cambria" w:cs="Cambria"/>
          <w:sz w:val="26"/>
          <w:szCs w:val="26"/>
        </w:rPr>
        <w:t>2.Zaprojektuj dywan do swojego pokoju, użyj do tego pieczątek z ziemniaka .</w:t>
      </w:r>
    </w:p>
    <w:p w:rsidR="00000000" w:rsidRDefault="002154E9">
      <w:pPr>
        <w:spacing w:after="0"/>
        <w:rPr>
          <w:rFonts w:ascii="Cambria" w:hAnsi="Cambria" w:cs="Cambria"/>
          <w:sz w:val="26"/>
          <w:szCs w:val="26"/>
        </w:rPr>
      </w:pPr>
    </w:p>
    <w:p w:rsidR="00000000" w:rsidRDefault="002154E9">
      <w:pPr>
        <w:spacing w:after="0"/>
        <w:rPr>
          <w:rFonts w:ascii="Cambria" w:hAnsi="Cambria" w:cs="Cambria"/>
          <w:sz w:val="26"/>
          <w:szCs w:val="26"/>
        </w:rPr>
      </w:pPr>
    </w:p>
    <w:p w:rsidR="00000000" w:rsidRDefault="002154E9">
      <w:pPr>
        <w:spacing w:after="0"/>
        <w:rPr>
          <w:rFonts w:ascii="Cambria" w:hAnsi="Cambria" w:cs="Cambria"/>
          <w:sz w:val="26"/>
          <w:szCs w:val="26"/>
        </w:rPr>
      </w:pPr>
      <w:r>
        <w:rPr>
          <w:rStyle w:val="Uwydatnienie"/>
          <w:rFonts w:ascii="Cambria" w:hAnsi="Cambria" w:cs="Cambria"/>
          <w:i w:val="0"/>
          <w:iCs w:val="0"/>
          <w:sz w:val="26"/>
          <w:szCs w:val="26"/>
        </w:rPr>
        <w:t>3 . W pokoju – zabawa rucho</w:t>
      </w:r>
      <w:r>
        <w:rPr>
          <w:rStyle w:val="Uwydatnienie"/>
          <w:rFonts w:ascii="Cambria" w:hAnsi="Cambria" w:cs="Cambria"/>
          <w:i w:val="0"/>
          <w:iCs w:val="0"/>
          <w:sz w:val="26"/>
          <w:szCs w:val="26"/>
        </w:rPr>
        <w:t>wa</w:t>
      </w:r>
      <w:r>
        <w:rPr>
          <w:rFonts w:ascii="Cambria" w:hAnsi="Cambria" w:cs="Cambria"/>
          <w:sz w:val="26"/>
          <w:szCs w:val="26"/>
        </w:rPr>
        <w:t>: Rodzic wymienia przedmioty, sprzęty, które mogą znajdować się w pokoju, a dzieci w tym czasie swobodnie biegają po pokoju. Jeśli rodzic wymieni nazwę przedmiotu, który nie pasuje do pokoju (umywalka, pralka, szafka na buty, garnek), dzieci zatrzymują s</w:t>
      </w:r>
      <w:r>
        <w:rPr>
          <w:rFonts w:ascii="Cambria" w:hAnsi="Cambria" w:cs="Cambria"/>
          <w:sz w:val="26"/>
          <w:szCs w:val="26"/>
        </w:rPr>
        <w:t>ię i przez chwilę stoją nieruchomo.</w:t>
      </w:r>
    </w:p>
    <w:p w:rsidR="00000000" w:rsidRDefault="002154E9">
      <w:pPr>
        <w:spacing w:after="0"/>
        <w:rPr>
          <w:rFonts w:ascii="Cambria" w:hAnsi="Cambria" w:cs="Cambria"/>
          <w:sz w:val="26"/>
          <w:szCs w:val="26"/>
        </w:rPr>
      </w:pPr>
    </w:p>
    <w:p w:rsidR="00000000" w:rsidRDefault="002154E9">
      <w:pPr>
        <w:numPr>
          <w:ilvl w:val="0"/>
          <w:numId w:val="3"/>
        </w:numPr>
        <w:spacing w:after="0"/>
        <w:rPr>
          <w:rFonts w:ascii="Cambria" w:hAnsi="Cambria" w:cs="Cambria"/>
          <w:sz w:val="26"/>
          <w:szCs w:val="26"/>
        </w:rPr>
      </w:pPr>
      <w:r>
        <w:rPr>
          <w:rFonts w:ascii="Cambria" w:hAnsi="Cambria" w:cs="Cambria"/>
          <w:sz w:val="26"/>
          <w:szCs w:val="26"/>
        </w:rPr>
        <w:t>Każdy ma swój dom</w:t>
      </w:r>
    </w:p>
    <w:p w:rsidR="00000000" w:rsidRDefault="002154E9">
      <w:pPr>
        <w:spacing w:after="0"/>
        <w:rPr>
          <w:rFonts w:ascii="Cambria" w:hAnsi="Cambria" w:cs="Cambria"/>
          <w:sz w:val="26"/>
          <w:szCs w:val="26"/>
        </w:rPr>
      </w:pPr>
      <w:r>
        <w:rPr>
          <w:rFonts w:ascii="Cambria" w:hAnsi="Cambria" w:cs="Cambria"/>
          <w:sz w:val="26"/>
          <w:szCs w:val="26"/>
        </w:rPr>
        <w:t>Zobacz jak mieszkaj</w:t>
      </w:r>
      <w:r w:rsidR="00CE60E4">
        <w:rPr>
          <w:rFonts w:ascii="Cambria" w:hAnsi="Cambria" w:cs="Cambria"/>
          <w:sz w:val="26"/>
          <w:szCs w:val="26"/>
        </w:rPr>
        <w:t>ą</w:t>
      </w:r>
      <w:r>
        <w:rPr>
          <w:rFonts w:ascii="Cambria" w:hAnsi="Cambria" w:cs="Cambria"/>
          <w:sz w:val="26"/>
          <w:szCs w:val="26"/>
        </w:rPr>
        <w:t xml:space="preserve"> </w:t>
      </w:r>
      <w:r w:rsidR="00CE60E4">
        <w:rPr>
          <w:rFonts w:ascii="Cambria" w:hAnsi="Cambria" w:cs="Cambria"/>
          <w:sz w:val="26"/>
          <w:szCs w:val="26"/>
        </w:rPr>
        <w:t>zwierzęta</w:t>
      </w:r>
      <w:r>
        <w:rPr>
          <w:rFonts w:ascii="Cambria" w:hAnsi="Cambria" w:cs="Cambria"/>
          <w:sz w:val="26"/>
          <w:szCs w:val="26"/>
        </w:rPr>
        <w:t>;</w:t>
      </w:r>
    </w:p>
    <w:p w:rsidR="00000000" w:rsidRDefault="002154E9">
      <w:pPr>
        <w:spacing w:after="0"/>
        <w:rPr>
          <w:rFonts w:ascii="Cambria" w:hAnsi="Cambria" w:cs="Cambria"/>
          <w:sz w:val="26"/>
          <w:szCs w:val="26"/>
        </w:rPr>
      </w:pPr>
    </w:p>
    <w:p w:rsidR="00000000" w:rsidRDefault="002154E9">
      <w:pPr>
        <w:spacing w:after="0"/>
        <w:rPr>
          <w:rFonts w:ascii="Cambria" w:hAnsi="Cambria" w:cs="Cambria"/>
          <w:sz w:val="26"/>
          <w:szCs w:val="26"/>
        </w:rPr>
      </w:pPr>
    </w:p>
    <w:p w:rsidR="00000000" w:rsidRDefault="002154E9">
      <w:pPr>
        <w:spacing w:after="0"/>
        <w:rPr>
          <w:rFonts w:ascii="Cambria" w:hAnsi="Cambria" w:cs="Cambria"/>
          <w:sz w:val="26"/>
          <w:szCs w:val="26"/>
        </w:rPr>
      </w:pPr>
    </w:p>
    <w:p w:rsidR="00000000" w:rsidRDefault="002154E9">
      <w:pPr>
        <w:spacing w:after="0"/>
        <w:rPr>
          <w:rFonts w:ascii="Cambria" w:hAnsi="Cambria" w:cs="Cambria"/>
          <w:sz w:val="26"/>
          <w:szCs w:val="26"/>
        </w:rPr>
      </w:pPr>
    </w:p>
    <w:p w:rsidR="00000000" w:rsidRDefault="002154E9">
      <w:pPr>
        <w:pStyle w:val="Tekstpodstawowy"/>
        <w:rPr>
          <w:rFonts w:ascii="Cambria" w:hAnsi="Cambria" w:cs="Cambria"/>
          <w:sz w:val="26"/>
          <w:szCs w:val="26"/>
        </w:rPr>
      </w:pPr>
    </w:p>
    <w:p w:rsidR="00000000" w:rsidRDefault="002154E9">
      <w:pPr>
        <w:pStyle w:val="Tekstpodstawowy"/>
        <w:rPr>
          <w:rFonts w:ascii="Cambria" w:hAnsi="Cambria" w:cs="Cambria"/>
          <w:sz w:val="26"/>
          <w:szCs w:val="26"/>
        </w:rPr>
      </w:pPr>
    </w:p>
    <w:p w:rsidR="00000000" w:rsidRDefault="002154E9">
      <w:pPr>
        <w:pStyle w:val="Tekstpodstawowy"/>
        <w:rPr>
          <w:rFonts w:ascii="Cambria" w:hAnsi="Cambria" w:cs="Cambria"/>
          <w:sz w:val="26"/>
          <w:szCs w:val="26"/>
        </w:rPr>
      </w:pPr>
    </w:p>
    <w:p w:rsidR="00000000" w:rsidRDefault="00B23A61">
      <w:pPr>
        <w:pStyle w:val="Tekstpodstawowy"/>
        <w:rPr>
          <w:rFonts w:ascii="Cambria" w:hAnsi="Cambria" w:cs="Cambria"/>
          <w:sz w:val="26"/>
          <w:szCs w:val="26"/>
        </w:rPr>
      </w:pPr>
      <w:r>
        <w:rPr>
          <w:noProof/>
          <w:lang w:eastAsia="pl-PL"/>
        </w:rPr>
        <w:lastRenderedPageBreak/>
        <w:drawing>
          <wp:anchor distT="0" distB="0" distL="0" distR="0" simplePos="0" relativeHeight="251656704" behindDoc="0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88265</wp:posOffset>
            </wp:positionV>
            <wp:extent cx="6828790" cy="9095740"/>
            <wp:effectExtent l="0" t="0" r="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790" cy="90957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154E9">
      <w:pPr>
        <w:pStyle w:val="Tekstpodstawowy"/>
      </w:pPr>
      <w:r>
        <w:rPr>
          <w:rFonts w:ascii="Cambria" w:hAnsi="Cambria" w:cs="Cambria"/>
          <w:sz w:val="26"/>
          <w:szCs w:val="26"/>
        </w:rPr>
        <w:lastRenderedPageBreak/>
        <w:t xml:space="preserve">Zobacz jak </w:t>
      </w:r>
      <w:r w:rsidR="00CE60E4">
        <w:rPr>
          <w:rFonts w:ascii="Cambria" w:hAnsi="Cambria" w:cs="Cambria"/>
          <w:sz w:val="26"/>
          <w:szCs w:val="26"/>
        </w:rPr>
        <w:t>mieszkają</w:t>
      </w:r>
      <w:bookmarkStart w:id="0" w:name="_GoBack"/>
      <w:bookmarkEnd w:id="0"/>
      <w:r>
        <w:rPr>
          <w:rFonts w:ascii="Cambria" w:hAnsi="Cambria" w:cs="Cambria"/>
          <w:sz w:val="26"/>
          <w:szCs w:val="26"/>
        </w:rPr>
        <w:t xml:space="preserve"> dzieci z różnych stron świata.</w:t>
      </w:r>
    </w:p>
    <w:p w:rsidR="00000000" w:rsidRDefault="00B23A61">
      <w:pPr>
        <w:pStyle w:val="Tekstpodstawowy"/>
        <w:rPr>
          <w:rFonts w:ascii="Cambria" w:hAnsi="Cambria" w:cs="Cambria"/>
          <w:sz w:val="26"/>
          <w:szCs w:val="26"/>
        </w:rPr>
      </w:pPr>
      <w:r>
        <w:rPr>
          <w:noProof/>
          <w:lang w:eastAsia="pl-PL"/>
        </w:rPr>
        <w:lastRenderedPageBreak/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104775</wp:posOffset>
            </wp:positionV>
            <wp:extent cx="4630420" cy="8676005"/>
            <wp:effectExtent l="0" t="0" r="0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20" cy="8676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154E9">
      <w:pPr>
        <w:pStyle w:val="Tekstpodstawowy"/>
      </w:pPr>
      <w:r>
        <w:rPr>
          <w:rFonts w:ascii="Cambria" w:hAnsi="Cambria" w:cs="Cambria"/>
          <w:sz w:val="26"/>
          <w:szCs w:val="26"/>
        </w:rPr>
        <w:lastRenderedPageBreak/>
        <w:t>5.Dopasuj odpowiednie domy</w:t>
      </w:r>
    </w:p>
    <w:p w:rsidR="00000000" w:rsidRDefault="00B23A61">
      <w:pPr>
        <w:spacing w:after="0"/>
        <w:rPr>
          <w:rFonts w:ascii="Cambria" w:hAnsi="Cambria" w:cs="Cambria"/>
          <w:sz w:val="26"/>
          <w:szCs w:val="26"/>
        </w:rPr>
      </w:pPr>
      <w:r>
        <w:rPr>
          <w:noProof/>
          <w:lang w:eastAsia="pl-PL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104775</wp:posOffset>
            </wp:positionV>
            <wp:extent cx="5562600" cy="4462145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4621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154E9">
      <w:pPr>
        <w:spacing w:after="0"/>
        <w:rPr>
          <w:rFonts w:ascii="Cambria" w:hAnsi="Cambria" w:cs="Cambria"/>
          <w:sz w:val="26"/>
          <w:szCs w:val="26"/>
        </w:rPr>
      </w:pPr>
    </w:p>
    <w:p w:rsidR="00000000" w:rsidRDefault="002154E9">
      <w:pPr>
        <w:spacing w:after="0"/>
        <w:rPr>
          <w:rFonts w:ascii="Cambria" w:hAnsi="Cambria" w:cs="Cambria"/>
          <w:sz w:val="26"/>
          <w:szCs w:val="26"/>
        </w:rPr>
      </w:pPr>
    </w:p>
    <w:p w:rsidR="00000000" w:rsidRDefault="002154E9">
      <w:pPr>
        <w:spacing w:after="0"/>
        <w:rPr>
          <w:rFonts w:ascii="Cambria" w:hAnsi="Cambria" w:cs="Cambria"/>
          <w:sz w:val="26"/>
          <w:szCs w:val="26"/>
        </w:rPr>
      </w:pPr>
    </w:p>
    <w:p w:rsidR="002154E9" w:rsidRDefault="002154E9">
      <w:pPr>
        <w:spacing w:after="0"/>
      </w:pPr>
      <w:r>
        <w:rPr>
          <w:rFonts w:ascii="Cambria" w:hAnsi="Cambria" w:cs="Cambria"/>
          <w:sz w:val="26"/>
          <w:szCs w:val="26"/>
        </w:rPr>
        <w:t>Milej zabawy Pani Aneta Pani Kinga.</w:t>
      </w:r>
    </w:p>
    <w:sectPr w:rsidR="002154E9">
      <w:pgSz w:w="11906" w:h="16838"/>
      <w:pgMar w:top="1417" w:right="1417" w:bottom="851" w:left="1417" w:header="708" w:footer="708" w:gutter="0"/>
      <w:cols w:space="708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49">
    <w:altName w:val="Times New Roman"/>
    <w:charset w:val="EE"/>
    <w:family w:val="auto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Cambria"/>
        <w:sz w:val="26"/>
        <w:szCs w:val="26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Cambria"/>
        <w:sz w:val="26"/>
        <w:szCs w:val="26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ambria"/>
        <w:sz w:val="26"/>
        <w:szCs w:val="26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2" w15:restartNumberingAfterBreak="0">
    <w:nsid w:val="00000003"/>
    <w:multiLevelType w:val="multilevel"/>
    <w:tmpl w:val="00000003"/>
    <w:name w:val="WW8Num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A61"/>
    <w:rsid w:val="002154E9"/>
    <w:rsid w:val="00B23A61"/>
    <w:rsid w:val="00CE6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BBEF74E"/>
  <w15:chartTrackingRefBased/>
  <w15:docId w15:val="{118E613C-6E19-455C-8203-B7B575E42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Calibri" w:eastAsia="SimSun" w:hAnsi="Calibri" w:cs="font349"/>
      <w:sz w:val="22"/>
      <w:szCs w:val="22"/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outlineLvl w:val="0"/>
    </w:pPr>
    <w:rPr>
      <w:b/>
    </w:rPr>
  </w:style>
  <w:style w:type="paragraph" w:styleId="Nagwek2">
    <w:name w:val="heading 2"/>
    <w:basedOn w:val="Nagwek10"/>
    <w:next w:val="Tekstpodstawowy"/>
    <w:qFormat/>
    <w:pPr>
      <w:numPr>
        <w:ilvl w:val="1"/>
        <w:numId w:val="1"/>
      </w:numPr>
      <w:outlineLvl w:val="1"/>
    </w:pPr>
    <w:rPr>
      <w:rFonts w:ascii="Times New Roman" w:eastAsia="Lucida Sans Unicode" w:hAnsi="Times New Roman" w:cs="Tahoma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ambria" w:hAnsi="Cambria" w:cs="Cambria"/>
      <w:sz w:val="26"/>
      <w:szCs w:val="26"/>
    </w:rPr>
  </w:style>
  <w:style w:type="character" w:customStyle="1" w:styleId="WW8Num3z1">
    <w:name w:val="WW8Num3z1"/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8Num4z1">
    <w:name w:val="WW8Num4z1"/>
    <w:rPr>
      <w:rFonts w:ascii="OpenSymbol" w:hAnsi="OpenSymbol" w:cs="OpenSymbol"/>
    </w:rPr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5z0">
    <w:name w:val="WW8Num5z0"/>
    <w:rPr>
      <w:rFonts w:ascii="Symbol" w:hAnsi="Symbol" w:cs="OpenSymbol"/>
    </w:rPr>
  </w:style>
  <w:style w:type="character" w:customStyle="1" w:styleId="WW8Num5z1">
    <w:name w:val="WW8Num5z1"/>
    <w:rPr>
      <w:rFonts w:ascii="OpenSymbol" w:hAnsi="OpenSymbol" w:cs="OpenSymbol"/>
    </w:rPr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Symbol" w:hAnsi="Symbol" w:cs="OpenSymbol"/>
    </w:rPr>
  </w:style>
  <w:style w:type="character" w:customStyle="1" w:styleId="WW8Num6z1">
    <w:name w:val="WW8Num6z1"/>
    <w:rPr>
      <w:rFonts w:ascii="OpenSymbol" w:hAnsi="OpenSymbol" w:cs="OpenSymbol"/>
    </w:rPr>
  </w:style>
  <w:style w:type="character" w:customStyle="1" w:styleId="WW8Num7z0">
    <w:name w:val="WW8Num7z0"/>
    <w:rPr>
      <w:rFonts w:ascii="Symbol" w:hAnsi="Symbol" w:cs="OpenSymbol"/>
    </w:rPr>
  </w:style>
  <w:style w:type="character" w:customStyle="1" w:styleId="WW8Num7z1">
    <w:name w:val="WW8Num7z1"/>
    <w:rPr>
      <w:rFonts w:ascii="OpenSymbol" w:hAnsi="OpenSymbol" w:cs="OpenSymbol"/>
    </w:rPr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8z1">
    <w:name w:val="WW8Num8z1"/>
    <w:rPr>
      <w:rFonts w:ascii="OpenSymbol" w:hAnsi="OpenSymbol" w:cs="OpenSymbol"/>
    </w:rPr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9z1">
    <w:name w:val="WW8Num9z1"/>
    <w:rPr>
      <w:rFonts w:ascii="OpenSymbol" w:hAnsi="OpenSymbol" w:cs="OpenSymbol"/>
    </w:rPr>
  </w:style>
  <w:style w:type="character" w:customStyle="1" w:styleId="DefaultParagraphFont">
    <w:name w:val="Default Paragraph Font"/>
  </w:style>
  <w:style w:type="character" w:customStyle="1" w:styleId="TekstprzypisukocowegoZnak">
    <w:name w:val="Tekst przypisu końcowego Znak"/>
    <w:basedOn w:val="DefaultParagraphFont"/>
    <w:rPr>
      <w:sz w:val="20"/>
      <w:szCs w:val="20"/>
    </w:rPr>
  </w:style>
  <w:style w:type="character" w:customStyle="1" w:styleId="endnotereference">
    <w:name w:val="endnote reference"/>
    <w:basedOn w:val="DefaultParagraphFont"/>
    <w:rPr>
      <w:vertAlign w:val="superscript"/>
    </w:rPr>
  </w:style>
  <w:style w:type="character" w:customStyle="1" w:styleId="TekstpodstawowyZnak">
    <w:name w:val="Tekst podstawowy Znak"/>
    <w:basedOn w:val="DefaultParagraphFont"/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cs="Times New Roman"/>
      <w:b w:val="0"/>
      <w:bCs w:val="0"/>
      <w:color w:val="231F20"/>
      <w:w w:val="103"/>
      <w:sz w:val="24"/>
      <w:szCs w:val="24"/>
    </w:rPr>
  </w:style>
  <w:style w:type="character" w:customStyle="1" w:styleId="ListLabel3">
    <w:name w:val="ListLabel 3"/>
    <w:rPr>
      <w:sz w:val="20"/>
    </w:rPr>
  </w:style>
  <w:style w:type="character" w:styleId="Hipercze">
    <w:name w:val="Hyperlink"/>
    <w:rPr>
      <w:color w:val="000080"/>
      <w:u w:val="single"/>
      <w:lang/>
    </w:rPr>
  </w:style>
  <w:style w:type="character" w:customStyle="1" w:styleId="Symbolewypunktowania">
    <w:name w:val="Symbole wypunktowania"/>
    <w:rPr>
      <w:rFonts w:ascii="OpenSymbol" w:eastAsia="OpenSymbol" w:hAnsi="OpenSymbol" w:cs="OpenSymbol"/>
    </w:rPr>
  </w:style>
  <w:style w:type="character" w:styleId="Pogrubienie">
    <w:name w:val="Strong"/>
    <w:qFormat/>
    <w:rPr>
      <w:b/>
      <w:bCs/>
    </w:rPr>
  </w:style>
  <w:style w:type="character" w:customStyle="1" w:styleId="Znakinumeracji">
    <w:name w:val="Znaki numeracji"/>
  </w:style>
  <w:style w:type="character" w:styleId="Uwydatnienie">
    <w:name w:val="Emphasis"/>
    <w:qFormat/>
    <w:rPr>
      <w:i/>
      <w:iCs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ListParagraph">
    <w:name w:val="List Paragraph"/>
    <w:basedOn w:val="Normalny"/>
    <w:pPr>
      <w:ind w:left="720"/>
    </w:pPr>
  </w:style>
  <w:style w:type="paragraph" w:customStyle="1" w:styleId="endnotetext">
    <w:name w:val="endnote text"/>
    <w:basedOn w:val="Normalny"/>
    <w:pPr>
      <w:spacing w:after="0" w:line="100" w:lineRule="atLeast"/>
    </w:pPr>
    <w:rPr>
      <w:sz w:val="20"/>
      <w:szCs w:val="20"/>
    </w:rPr>
  </w:style>
  <w:style w:type="paragraph" w:customStyle="1" w:styleId="TableParagraph">
    <w:name w:val="Table Paragraph"/>
    <w:basedOn w:val="Normalny"/>
    <w:pPr>
      <w:widowControl w:val="0"/>
      <w:spacing w:after="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pPr>
      <w:suppressAutoHyphens/>
      <w:spacing w:line="100" w:lineRule="atLeast"/>
    </w:pPr>
    <w:rPr>
      <w:color w:val="000000"/>
      <w:sz w:val="24"/>
      <w:szCs w:val="24"/>
      <w:lang w:eastAsia="ar-SA"/>
    </w:rPr>
  </w:style>
  <w:style w:type="paragraph" w:customStyle="1" w:styleId="Bezodstpw1">
    <w:name w:val="Bez odstępów1"/>
    <w:pPr>
      <w:suppressAutoHyphens/>
      <w:spacing w:line="100" w:lineRule="atLeast"/>
    </w:pPr>
    <w:rPr>
      <w:kern w:val="1"/>
      <w:sz w:val="24"/>
      <w:szCs w:val="24"/>
      <w:lang w:eastAsia="hi-IN" w:bidi="hi-IN"/>
    </w:rPr>
  </w:style>
  <w:style w:type="paragraph" w:customStyle="1" w:styleId="NormalWeb">
    <w:name w:val="Normal (Web)"/>
    <w:basedOn w:val="Normalny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160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Kowalski Ryszard</dc:creator>
  <cp:keywords/>
  <cp:lastModifiedBy>Dell</cp:lastModifiedBy>
  <cp:revision>3</cp:revision>
  <cp:lastPrinted>2020-03-07T07:31:00Z</cp:lastPrinted>
  <dcterms:created xsi:type="dcterms:W3CDTF">2020-05-03T19:09:00Z</dcterms:created>
  <dcterms:modified xsi:type="dcterms:W3CDTF">2020-05-03T19:10:00Z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Sil-art Rycho444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