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C272B" w14:textId="5285DA02" w:rsidR="0097689B" w:rsidRDefault="0024708F">
      <w:pPr>
        <w:rPr>
          <w:sz w:val="28"/>
          <w:szCs w:val="28"/>
        </w:rPr>
      </w:pPr>
      <w:bookmarkStart w:id="0" w:name="_GoBack"/>
      <w:bookmarkEnd w:id="0"/>
      <w:r w:rsidRPr="00AD5459">
        <w:rPr>
          <w:sz w:val="32"/>
          <w:szCs w:val="32"/>
        </w:rPr>
        <w:t>Witamy Was i zapraszamy do wspólnej zabawy</w:t>
      </w:r>
      <w:r>
        <w:rPr>
          <w:sz w:val="28"/>
          <w:szCs w:val="28"/>
        </w:rPr>
        <w:t xml:space="preserve">. </w:t>
      </w:r>
    </w:p>
    <w:p w14:paraId="74095245" w14:textId="1523D408" w:rsidR="0024708F" w:rsidRDefault="0024708F">
      <w:pPr>
        <w:rPr>
          <w:sz w:val="28"/>
          <w:szCs w:val="28"/>
        </w:rPr>
      </w:pPr>
      <w:r>
        <w:rPr>
          <w:sz w:val="28"/>
          <w:szCs w:val="28"/>
        </w:rPr>
        <w:t>DZIEŃ IV – WESOŁA ZIEMIA</w:t>
      </w:r>
    </w:p>
    <w:p w14:paraId="34065035" w14:textId="6D7E7EDE" w:rsidR="005D4785" w:rsidRPr="00730255" w:rsidRDefault="0024708F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1. Na początek proponuję zabawę </w:t>
      </w:r>
      <w:r w:rsidRPr="00730255">
        <w:rPr>
          <w:b/>
          <w:bCs/>
          <w:sz w:val="28"/>
          <w:szCs w:val="28"/>
        </w:rPr>
        <w:t>„Mam zielone”.</w:t>
      </w:r>
    </w:p>
    <w:p w14:paraId="58EA5BE8" w14:textId="1E6249A4" w:rsidR="00A415E6" w:rsidRDefault="005B753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0190805F" wp14:editId="0A9DD331">
            <wp:simplePos x="0" y="0"/>
            <wp:positionH relativeFrom="column">
              <wp:posOffset>1310005</wp:posOffset>
            </wp:positionH>
            <wp:positionV relativeFrom="paragraph">
              <wp:posOffset>699135</wp:posOffset>
            </wp:positionV>
            <wp:extent cx="3543300" cy="3672840"/>
            <wp:effectExtent l="0" t="0" r="0" b="381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r="12697" b="5305"/>
                    <a:stretch/>
                  </pic:blipFill>
                  <pic:spPr bwMode="auto">
                    <a:xfrm>
                      <a:off x="0" y="0"/>
                      <a:ext cx="35433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Spokojnie maszeruj, kiedy rodzic powie </w:t>
      </w:r>
      <w:r w:rsidRPr="00730255">
        <w:rPr>
          <w:b/>
          <w:bCs/>
          <w:sz w:val="28"/>
          <w:szCs w:val="28"/>
        </w:rPr>
        <w:t>szary</w:t>
      </w:r>
      <w:r>
        <w:rPr>
          <w:sz w:val="28"/>
          <w:szCs w:val="28"/>
        </w:rPr>
        <w:t xml:space="preserve"> lub </w:t>
      </w:r>
      <w:r w:rsidRPr="00730255">
        <w:rPr>
          <w:b/>
          <w:bCs/>
          <w:sz w:val="28"/>
          <w:szCs w:val="28"/>
        </w:rPr>
        <w:t>czarny</w:t>
      </w:r>
      <w:r>
        <w:rPr>
          <w:sz w:val="28"/>
          <w:szCs w:val="28"/>
        </w:rPr>
        <w:t xml:space="preserve"> wówczas </w:t>
      </w:r>
      <w:r w:rsidRPr="00730255">
        <w:rPr>
          <w:b/>
          <w:bCs/>
          <w:sz w:val="28"/>
          <w:szCs w:val="28"/>
        </w:rPr>
        <w:t>siadasz.</w:t>
      </w:r>
      <w:r>
        <w:rPr>
          <w:sz w:val="28"/>
          <w:szCs w:val="28"/>
        </w:rPr>
        <w:t xml:space="preserve">  Gdy usłyszysz </w:t>
      </w:r>
      <w:r w:rsidRPr="00730255">
        <w:rPr>
          <w:b/>
          <w:bCs/>
          <w:sz w:val="28"/>
          <w:szCs w:val="28"/>
        </w:rPr>
        <w:t>„zielony</w:t>
      </w:r>
      <w:r>
        <w:rPr>
          <w:sz w:val="28"/>
          <w:szCs w:val="28"/>
        </w:rPr>
        <w:t xml:space="preserve">” mówisz głośno </w:t>
      </w:r>
      <w:r w:rsidRPr="00730255">
        <w:rPr>
          <w:b/>
          <w:bCs/>
          <w:sz w:val="28"/>
          <w:szCs w:val="28"/>
        </w:rPr>
        <w:t>„mam”</w:t>
      </w:r>
      <w:r>
        <w:rPr>
          <w:sz w:val="28"/>
          <w:szCs w:val="28"/>
        </w:rPr>
        <w:t xml:space="preserve"> i wyskakujesz wysoko w górę. Powtórz zabawę 2-3 ra</w:t>
      </w:r>
      <w:r w:rsidR="009B3BED">
        <w:rPr>
          <w:sz w:val="28"/>
          <w:szCs w:val="28"/>
        </w:rPr>
        <w:t>zy</w:t>
      </w:r>
    </w:p>
    <w:p w14:paraId="46D731E0" w14:textId="77777777" w:rsidR="00A415E6" w:rsidRDefault="00A415E6">
      <w:pPr>
        <w:rPr>
          <w:sz w:val="28"/>
          <w:szCs w:val="28"/>
        </w:rPr>
      </w:pPr>
    </w:p>
    <w:p w14:paraId="35018730" w14:textId="77777777" w:rsidR="005D4785" w:rsidRDefault="005D4785">
      <w:pPr>
        <w:rPr>
          <w:sz w:val="28"/>
          <w:szCs w:val="28"/>
        </w:rPr>
      </w:pPr>
    </w:p>
    <w:p w14:paraId="614465F5" w14:textId="348AA12B" w:rsidR="005D4785" w:rsidRDefault="005D4785">
      <w:pPr>
        <w:rPr>
          <w:sz w:val="28"/>
          <w:szCs w:val="28"/>
        </w:rPr>
      </w:pPr>
      <w:r>
        <w:rPr>
          <w:sz w:val="28"/>
          <w:szCs w:val="28"/>
        </w:rPr>
        <w:t xml:space="preserve">Dzisiaj większość czasu poświęcimy figurom geometrycznym.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36E89E6C" wp14:editId="5E098250">
            <wp:extent cx="4712335" cy="154876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555FF" w14:textId="7C586386" w:rsidR="005D4785" w:rsidRDefault="005D4785">
      <w:pPr>
        <w:rPr>
          <w:sz w:val="28"/>
          <w:szCs w:val="28"/>
        </w:rPr>
      </w:pPr>
      <w:r>
        <w:rPr>
          <w:sz w:val="28"/>
          <w:szCs w:val="28"/>
        </w:rPr>
        <w:t xml:space="preserve">Nasze zabawy będą związane z kołem, trójkątem i kwadratem. </w:t>
      </w:r>
    </w:p>
    <w:p w14:paraId="65EF02BD" w14:textId="1D48FEA1" w:rsidR="009B3BED" w:rsidRDefault="009B3BED">
      <w:pPr>
        <w:rPr>
          <w:sz w:val="28"/>
          <w:szCs w:val="28"/>
        </w:rPr>
      </w:pPr>
    </w:p>
    <w:p w14:paraId="145D2488" w14:textId="77777777" w:rsidR="009B3BED" w:rsidRDefault="009B3BED">
      <w:pPr>
        <w:rPr>
          <w:sz w:val="28"/>
          <w:szCs w:val="28"/>
        </w:rPr>
      </w:pPr>
    </w:p>
    <w:p w14:paraId="2514C210" w14:textId="1959E80B" w:rsidR="009B3BED" w:rsidRDefault="0073025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</w:p>
    <w:p w14:paraId="2625E78E" w14:textId="02798A9A" w:rsidR="005B7534" w:rsidRDefault="00A415E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1181B72" wp14:editId="0D6A6E4A">
            <wp:extent cx="6355080" cy="60350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16955" r="4772" b="17781"/>
                    <a:stretch/>
                  </pic:blipFill>
                  <pic:spPr bwMode="auto">
                    <a:xfrm>
                      <a:off x="0" y="0"/>
                      <a:ext cx="635508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72D6A" w14:textId="77777777" w:rsidR="00A415E6" w:rsidRDefault="00A415E6">
      <w:pPr>
        <w:rPr>
          <w:sz w:val="28"/>
          <w:szCs w:val="28"/>
        </w:rPr>
      </w:pPr>
    </w:p>
    <w:p w14:paraId="75A6D363" w14:textId="1C087993" w:rsidR="005B7534" w:rsidRDefault="005B7534">
      <w:pPr>
        <w:rPr>
          <w:sz w:val="28"/>
          <w:szCs w:val="28"/>
        </w:rPr>
      </w:pPr>
    </w:p>
    <w:p w14:paraId="0C2CB294" w14:textId="29CB97C2" w:rsidR="005B7534" w:rsidRDefault="005B7534">
      <w:pPr>
        <w:rPr>
          <w:sz w:val="28"/>
          <w:szCs w:val="28"/>
        </w:rPr>
      </w:pPr>
    </w:p>
    <w:p w14:paraId="0289A59A" w14:textId="75A2BA4B" w:rsidR="005B7534" w:rsidRDefault="005B7534">
      <w:pPr>
        <w:rPr>
          <w:sz w:val="28"/>
          <w:szCs w:val="28"/>
        </w:rPr>
      </w:pPr>
    </w:p>
    <w:p w14:paraId="3D0C7BBC" w14:textId="3BAFDF03" w:rsidR="00A415E6" w:rsidRDefault="00A415E6">
      <w:pPr>
        <w:rPr>
          <w:sz w:val="28"/>
          <w:szCs w:val="28"/>
        </w:rPr>
      </w:pPr>
    </w:p>
    <w:p w14:paraId="650B4609" w14:textId="7C8AC033" w:rsidR="009B3BED" w:rsidRDefault="009B3BED">
      <w:pPr>
        <w:rPr>
          <w:sz w:val="28"/>
          <w:szCs w:val="28"/>
        </w:rPr>
      </w:pPr>
    </w:p>
    <w:p w14:paraId="7A8C885D" w14:textId="77777777" w:rsidR="009B3BED" w:rsidRDefault="009B3BED">
      <w:pPr>
        <w:rPr>
          <w:sz w:val="28"/>
          <w:szCs w:val="28"/>
        </w:rPr>
      </w:pPr>
    </w:p>
    <w:p w14:paraId="7D5A8F51" w14:textId="72EB8ACA" w:rsidR="00DF3E63" w:rsidRDefault="007302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DF3E63">
        <w:rPr>
          <w:sz w:val="28"/>
          <w:szCs w:val="28"/>
        </w:rPr>
        <w:t xml:space="preserve">. Pewien motyl miał na skrzydłach wzorki z figur geometrycznych. Pokoloruj figury zgodnie z kolorami figur znajdującymi się pod motylem. Policz na skrzydłach motyla trójkąty, kwadraty i koła. Narysuj odpowiednia ilość kropek pod nimi. </w:t>
      </w:r>
    </w:p>
    <w:p w14:paraId="5B3122DD" w14:textId="4133255E" w:rsidR="00A415E6" w:rsidRDefault="00A415E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4C3AD181" wp14:editId="622D603D">
            <wp:simplePos x="0" y="0"/>
            <wp:positionH relativeFrom="page">
              <wp:align>left</wp:align>
            </wp:positionH>
            <wp:positionV relativeFrom="paragraph">
              <wp:posOffset>333375</wp:posOffset>
            </wp:positionV>
            <wp:extent cx="8343900" cy="6126480"/>
            <wp:effectExtent l="0" t="0" r="0" b="7620"/>
            <wp:wrapThrough wrapText="bothSides">
              <wp:wrapPolygon edited="0">
                <wp:start x="0" y="0"/>
                <wp:lineTo x="0" y="21560"/>
                <wp:lineTo x="19973" y="21560"/>
                <wp:lineTo x="19973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24140" r="-7945" b="24351"/>
                    <a:stretch/>
                  </pic:blipFill>
                  <pic:spPr bwMode="auto">
                    <a:xfrm>
                      <a:off x="0" y="0"/>
                      <a:ext cx="8343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F21C9" w14:textId="01D1DCE1" w:rsidR="005B7534" w:rsidRDefault="005B7534">
      <w:pPr>
        <w:rPr>
          <w:sz w:val="28"/>
          <w:szCs w:val="28"/>
        </w:rPr>
      </w:pPr>
    </w:p>
    <w:p w14:paraId="6B13599C" w14:textId="7E67F5BB" w:rsidR="00A415E6" w:rsidRDefault="00A415E6">
      <w:pPr>
        <w:rPr>
          <w:sz w:val="28"/>
          <w:szCs w:val="28"/>
        </w:rPr>
      </w:pPr>
    </w:p>
    <w:p w14:paraId="754AF274" w14:textId="57443F28" w:rsidR="00A415E6" w:rsidRDefault="00A415E6">
      <w:pPr>
        <w:rPr>
          <w:sz w:val="28"/>
          <w:szCs w:val="28"/>
        </w:rPr>
      </w:pPr>
    </w:p>
    <w:p w14:paraId="7037B479" w14:textId="7ABFC4B0" w:rsidR="00A415E6" w:rsidRDefault="007302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A415E6">
        <w:rPr>
          <w:sz w:val="28"/>
          <w:szCs w:val="28"/>
        </w:rPr>
        <w:t>. Następne zadanie będzie związane z drzewami, które są niezbędne ludziom i zwierzętom do życia.</w:t>
      </w:r>
    </w:p>
    <w:p w14:paraId="7394C8E3" w14:textId="59771271" w:rsidR="00A415E6" w:rsidRDefault="00A415E6">
      <w:pPr>
        <w:rPr>
          <w:sz w:val="28"/>
          <w:szCs w:val="28"/>
        </w:rPr>
      </w:pPr>
      <w:r>
        <w:rPr>
          <w:sz w:val="28"/>
          <w:szCs w:val="28"/>
        </w:rPr>
        <w:t xml:space="preserve">Poniżej zamieszczone są ilustracje, które pokazują jak należy postępować </w:t>
      </w:r>
      <w:r w:rsidR="001C3CF4">
        <w:rPr>
          <w:sz w:val="28"/>
          <w:szCs w:val="28"/>
        </w:rPr>
        <w:t>właściwe względem drzew oraz t</w:t>
      </w:r>
      <w:r w:rsidR="00E77341">
        <w:rPr>
          <w:sz w:val="28"/>
          <w:szCs w:val="28"/>
        </w:rPr>
        <w:t>e</w:t>
      </w:r>
      <w:r w:rsidR="001C3CF4">
        <w:rPr>
          <w:sz w:val="28"/>
          <w:szCs w:val="28"/>
        </w:rPr>
        <w:t xml:space="preserve">, które są niewłaściwe i niszczą naszą przyrodę. </w:t>
      </w:r>
    </w:p>
    <w:p w14:paraId="7D0DD904" w14:textId="1F9B69F5" w:rsidR="001C3CF4" w:rsidRDefault="001C3CF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B6D91C6" wp14:editId="47CAA031">
            <wp:extent cx="3070860" cy="18211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AF7">
        <w:rPr>
          <w:sz w:val="28"/>
          <w:szCs w:val="28"/>
        </w:rPr>
        <w:t xml:space="preserve"> </w:t>
      </w:r>
      <w:r w:rsidR="001D5AF7">
        <w:rPr>
          <w:noProof/>
          <w:sz w:val="28"/>
          <w:szCs w:val="28"/>
          <w:lang w:eastAsia="pl-PL"/>
        </w:rPr>
        <w:drawing>
          <wp:inline distT="0" distB="0" distL="0" distR="0" wp14:anchorId="45DB393C" wp14:editId="56F7B359">
            <wp:extent cx="3066415" cy="1920240"/>
            <wp:effectExtent l="0" t="0" r="635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8E412" w14:textId="77777777" w:rsidR="00E4501A" w:rsidRDefault="001C3CF4">
      <w:pPr>
        <w:rPr>
          <w:sz w:val="28"/>
          <w:szCs w:val="28"/>
        </w:rPr>
      </w:pPr>
      <w:r>
        <w:rPr>
          <w:sz w:val="28"/>
          <w:szCs w:val="28"/>
        </w:rPr>
        <w:t>Należy pamiętać o tym, że:</w:t>
      </w:r>
    </w:p>
    <w:p w14:paraId="45A8CAC5" w14:textId="0CAC8C23" w:rsidR="001C3CF4" w:rsidRDefault="00E4501A">
      <w:pPr>
        <w:rPr>
          <w:sz w:val="28"/>
          <w:szCs w:val="28"/>
        </w:rPr>
      </w:pPr>
      <w:r w:rsidRPr="00E4501A">
        <w:rPr>
          <w:noProof/>
          <w:lang w:eastAsia="pl-PL"/>
        </w:rPr>
        <w:drawing>
          <wp:inline distT="0" distB="0" distL="0" distR="0" wp14:anchorId="722C225B" wp14:editId="2B2964B9">
            <wp:extent cx="594360" cy="526256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53" cy="53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CF4">
        <w:rPr>
          <w:sz w:val="28"/>
          <w:szCs w:val="28"/>
        </w:rPr>
        <w:t>Drzewo jest domem zwierząt, a drewno potrzebne jest do budowy domu dla ludzi.</w:t>
      </w:r>
    </w:p>
    <w:p w14:paraId="0E1A9288" w14:textId="35AC6DAE" w:rsidR="001C3CF4" w:rsidRDefault="00E4501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9147A37" wp14:editId="59B952DA">
            <wp:extent cx="597535" cy="5245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3CF4">
        <w:rPr>
          <w:sz w:val="28"/>
          <w:szCs w:val="28"/>
        </w:rPr>
        <w:t>Na drzewach rośnie pożywienie dla zwierząt i ludzi.</w:t>
      </w:r>
    </w:p>
    <w:p w14:paraId="36A6E747" w14:textId="0FD1BD15" w:rsidR="001C3CF4" w:rsidRDefault="00E4501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E8E856A" wp14:editId="230EF4CA">
            <wp:extent cx="597535" cy="52451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3CF4">
        <w:rPr>
          <w:sz w:val="28"/>
          <w:szCs w:val="28"/>
        </w:rPr>
        <w:t>Drzewa dostarczają tlenu.</w:t>
      </w:r>
    </w:p>
    <w:p w14:paraId="5CDEC456" w14:textId="55BC4624" w:rsidR="005D4785" w:rsidRDefault="00E4501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B1C0F60" wp14:editId="3334B72A">
            <wp:extent cx="597535" cy="52451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3CF4">
        <w:rPr>
          <w:sz w:val="28"/>
          <w:szCs w:val="28"/>
        </w:rPr>
        <w:t xml:space="preserve">Wśród drzew można miło odpocząć i spędzić czas. </w:t>
      </w:r>
    </w:p>
    <w:p w14:paraId="07F227F8" w14:textId="6FF40425" w:rsidR="001D5AF7" w:rsidRDefault="001D5AF7">
      <w:pPr>
        <w:rPr>
          <w:noProof/>
          <w:sz w:val="28"/>
          <w:szCs w:val="28"/>
        </w:rPr>
      </w:pPr>
    </w:p>
    <w:p w14:paraId="7F500256" w14:textId="2A93E296" w:rsidR="001D5AF7" w:rsidRDefault="001D5AF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Poproś rodziców o wycięcie z zielonego kolorowego papieru koła, kwadraty i trójkąty róznej wielkości.</w:t>
      </w:r>
      <w:r w:rsidR="009B3BE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Przyklej je na koronie drzewa, pień wykoloruj brązową kredką. </w:t>
      </w:r>
    </w:p>
    <w:p w14:paraId="26051608" w14:textId="2C923BF3" w:rsidR="009B3BED" w:rsidRDefault="001D5AF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EA647DB" wp14:editId="4FC7DE7D">
            <wp:extent cx="6462395" cy="8072120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FA834" w14:textId="6A755D10" w:rsidR="00E4501A" w:rsidRDefault="00AD54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AD358F">
        <w:rPr>
          <w:sz w:val="28"/>
          <w:szCs w:val="28"/>
        </w:rPr>
        <w:t xml:space="preserve">. </w:t>
      </w:r>
      <w:r w:rsidR="00E4501A">
        <w:rPr>
          <w:sz w:val="28"/>
          <w:szCs w:val="28"/>
        </w:rPr>
        <w:t xml:space="preserve">Do </w:t>
      </w:r>
      <w:r w:rsidR="009B3BED">
        <w:rPr>
          <w:sz w:val="28"/>
          <w:szCs w:val="28"/>
        </w:rPr>
        <w:t xml:space="preserve">tego </w:t>
      </w:r>
      <w:r w:rsidR="00E4501A">
        <w:rPr>
          <w:sz w:val="28"/>
          <w:szCs w:val="28"/>
        </w:rPr>
        <w:t>zadania bę</w:t>
      </w:r>
      <w:r w:rsidR="00CA0BB3">
        <w:rPr>
          <w:sz w:val="28"/>
          <w:szCs w:val="28"/>
        </w:rPr>
        <w:t>dą potrzebne</w:t>
      </w:r>
      <w:r w:rsidR="00E4501A">
        <w:rPr>
          <w:sz w:val="28"/>
          <w:szCs w:val="28"/>
        </w:rPr>
        <w:t xml:space="preserve"> </w:t>
      </w:r>
      <w:r w:rsidR="00CA0BB3">
        <w:rPr>
          <w:sz w:val="28"/>
          <w:szCs w:val="28"/>
        </w:rPr>
        <w:t xml:space="preserve">także </w:t>
      </w:r>
      <w:r w:rsidR="00E4501A">
        <w:rPr>
          <w:sz w:val="28"/>
          <w:szCs w:val="28"/>
        </w:rPr>
        <w:t>figury geometryczne. Poproś rodziców o pomoc w ich wycięciu.</w:t>
      </w:r>
      <w:r w:rsidR="00CA0BB3">
        <w:rPr>
          <w:sz w:val="28"/>
          <w:szCs w:val="28"/>
        </w:rPr>
        <w:t xml:space="preserve"> Do pojemnika na </w:t>
      </w:r>
      <w:r w:rsidR="00CA0BB3" w:rsidRPr="00E77341">
        <w:rPr>
          <w:b/>
          <w:bCs/>
          <w:i/>
          <w:iCs/>
          <w:sz w:val="28"/>
          <w:szCs w:val="28"/>
        </w:rPr>
        <w:t>papier</w:t>
      </w:r>
      <w:r w:rsidR="00CA0BB3">
        <w:rPr>
          <w:sz w:val="28"/>
          <w:szCs w:val="28"/>
        </w:rPr>
        <w:t xml:space="preserve"> umieść wszystkie </w:t>
      </w:r>
      <w:r w:rsidR="00CA0BB3" w:rsidRPr="00E77341">
        <w:rPr>
          <w:b/>
          <w:bCs/>
          <w:i/>
          <w:iCs/>
          <w:sz w:val="28"/>
          <w:szCs w:val="28"/>
        </w:rPr>
        <w:t>kwadraty</w:t>
      </w:r>
      <w:r w:rsidR="00CA0BB3">
        <w:rPr>
          <w:sz w:val="28"/>
          <w:szCs w:val="28"/>
        </w:rPr>
        <w:t xml:space="preserve">. Pojemnik na </w:t>
      </w:r>
      <w:r w:rsidR="00CA0BB3" w:rsidRPr="00E77341">
        <w:rPr>
          <w:b/>
          <w:bCs/>
          <w:i/>
          <w:iCs/>
          <w:sz w:val="28"/>
          <w:szCs w:val="28"/>
        </w:rPr>
        <w:t>szkło</w:t>
      </w:r>
      <w:r w:rsidR="00CA0BB3">
        <w:rPr>
          <w:sz w:val="28"/>
          <w:szCs w:val="28"/>
        </w:rPr>
        <w:t xml:space="preserve"> pomieści wszystkie </w:t>
      </w:r>
      <w:r w:rsidR="00CA0BB3" w:rsidRPr="00E77341">
        <w:rPr>
          <w:b/>
          <w:bCs/>
          <w:i/>
          <w:iCs/>
          <w:sz w:val="28"/>
          <w:szCs w:val="28"/>
        </w:rPr>
        <w:t>koła</w:t>
      </w:r>
      <w:r w:rsidR="00CA0BB3">
        <w:rPr>
          <w:sz w:val="28"/>
          <w:szCs w:val="28"/>
        </w:rPr>
        <w:t xml:space="preserve">, a na </w:t>
      </w:r>
      <w:r w:rsidR="00CA0BB3" w:rsidRPr="00E77341">
        <w:rPr>
          <w:b/>
          <w:bCs/>
          <w:i/>
          <w:iCs/>
          <w:sz w:val="28"/>
          <w:szCs w:val="28"/>
        </w:rPr>
        <w:t xml:space="preserve">plastik </w:t>
      </w:r>
      <w:r w:rsidR="00CA0BB3">
        <w:rPr>
          <w:sz w:val="28"/>
          <w:szCs w:val="28"/>
        </w:rPr>
        <w:t>wszystkie</w:t>
      </w:r>
      <w:r w:rsidR="00CA0BB3" w:rsidRPr="00E77341">
        <w:rPr>
          <w:b/>
          <w:bCs/>
          <w:i/>
          <w:iCs/>
          <w:sz w:val="28"/>
          <w:szCs w:val="28"/>
        </w:rPr>
        <w:t xml:space="preserve"> trójkąty</w:t>
      </w:r>
      <w:r w:rsidR="00CA0BB3">
        <w:rPr>
          <w:sz w:val="28"/>
          <w:szCs w:val="28"/>
        </w:rPr>
        <w:t xml:space="preserve">.  </w:t>
      </w:r>
      <w:r w:rsidR="00E4501A">
        <w:rPr>
          <w:sz w:val="28"/>
          <w:szCs w:val="28"/>
        </w:rPr>
        <w:t xml:space="preserve"> </w:t>
      </w:r>
    </w:p>
    <w:p w14:paraId="40BA8AD9" w14:textId="2DFEDB55" w:rsidR="00CA0BB3" w:rsidRDefault="00CA0BB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87D52D9" wp14:editId="0B3A5529">
            <wp:extent cx="2255520" cy="226957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69495" cy="228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9720C" w14:textId="437048F3" w:rsidR="00CA0BB3" w:rsidRDefault="00CA0BB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34E7E05" wp14:editId="1FE1A863">
            <wp:extent cx="6560820" cy="49682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9"/>
                    <a:stretch/>
                  </pic:blipFill>
                  <pic:spPr bwMode="auto">
                    <a:xfrm>
                      <a:off x="0" y="0"/>
                      <a:ext cx="65608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B6140" w14:textId="31345B9F" w:rsidR="001D5AF7" w:rsidRDefault="001D5AF7">
      <w:pPr>
        <w:rPr>
          <w:sz w:val="28"/>
          <w:szCs w:val="28"/>
        </w:rPr>
      </w:pPr>
      <w:r>
        <w:rPr>
          <w:sz w:val="28"/>
          <w:szCs w:val="28"/>
        </w:rPr>
        <w:t>Na zakończenie posłuchaj eko</w:t>
      </w:r>
      <w:r w:rsidR="00AD5459">
        <w:rPr>
          <w:sz w:val="28"/>
          <w:szCs w:val="28"/>
        </w:rPr>
        <w:t>logicznej</w:t>
      </w:r>
      <w:r>
        <w:rPr>
          <w:sz w:val="28"/>
          <w:szCs w:val="28"/>
        </w:rPr>
        <w:t xml:space="preserve"> piosenki pt. „Świat w naszych rękach”.</w:t>
      </w:r>
    </w:p>
    <w:p w14:paraId="76396C8D" w14:textId="0CAC1F2F" w:rsidR="000037CF" w:rsidRPr="009B3BED" w:rsidRDefault="00990F49" w:rsidP="000037CF">
      <w:pPr>
        <w:rPr>
          <w:color w:val="0563C1" w:themeColor="hyperlink"/>
          <w:sz w:val="28"/>
          <w:szCs w:val="28"/>
          <w:u w:val="single"/>
        </w:rPr>
      </w:pPr>
      <w:hyperlink r:id="rId15" w:history="1">
        <w:r w:rsidR="001D5AF7" w:rsidRPr="005E5FF2">
          <w:rPr>
            <w:rStyle w:val="Hipercze"/>
            <w:sz w:val="28"/>
            <w:szCs w:val="28"/>
          </w:rPr>
          <w:t>https://www.youtube.com/watch?v=pRNtFXew_VE</w:t>
        </w:r>
      </w:hyperlink>
    </w:p>
    <w:p w14:paraId="10593F76" w14:textId="77777777" w:rsidR="009B3BED" w:rsidRDefault="009B3BED">
      <w:pPr>
        <w:rPr>
          <w:sz w:val="28"/>
          <w:szCs w:val="28"/>
        </w:rPr>
      </w:pPr>
    </w:p>
    <w:p w14:paraId="267C937E" w14:textId="561F785C" w:rsidR="001955E6" w:rsidRDefault="001955E6">
      <w:pPr>
        <w:rPr>
          <w:sz w:val="28"/>
          <w:szCs w:val="28"/>
        </w:rPr>
      </w:pPr>
      <w:r>
        <w:rPr>
          <w:sz w:val="28"/>
          <w:szCs w:val="28"/>
        </w:rPr>
        <w:t>Zadania dodatkowe</w:t>
      </w:r>
    </w:p>
    <w:p w14:paraId="02155093" w14:textId="77777777" w:rsidR="001955E6" w:rsidRDefault="001955E6">
      <w:pPr>
        <w:rPr>
          <w:sz w:val="28"/>
          <w:szCs w:val="28"/>
        </w:rPr>
      </w:pPr>
    </w:p>
    <w:p w14:paraId="3964E0D3" w14:textId="0AA64AB2" w:rsidR="001955E6" w:rsidRDefault="001955E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Pokoloruj wed</w:t>
      </w:r>
      <w:r w:rsidR="00E77341">
        <w:rPr>
          <w:noProof/>
          <w:sz w:val="28"/>
          <w:szCs w:val="28"/>
        </w:rPr>
        <w:t>ł</w:t>
      </w:r>
      <w:r>
        <w:rPr>
          <w:noProof/>
          <w:sz w:val="28"/>
          <w:szCs w:val="28"/>
        </w:rPr>
        <w:t>ug wzoru.</w:t>
      </w:r>
    </w:p>
    <w:p w14:paraId="765A73FA" w14:textId="2511DFBE" w:rsidR="001D5AF7" w:rsidRDefault="001955E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2C8BAA8" wp14:editId="1806DA7F">
            <wp:extent cx="5204460" cy="5844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b="8432"/>
                    <a:stretch/>
                  </pic:blipFill>
                  <pic:spPr bwMode="auto">
                    <a:xfrm>
                      <a:off x="0" y="0"/>
                      <a:ext cx="520446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14CCC" w14:textId="47AC009B" w:rsidR="001955E6" w:rsidRDefault="001955E6" w:rsidP="001955E6">
      <w:pPr>
        <w:rPr>
          <w:noProof/>
          <w:sz w:val="28"/>
          <w:szCs w:val="28"/>
        </w:rPr>
      </w:pPr>
    </w:p>
    <w:p w14:paraId="2CA013A0" w14:textId="50D18779" w:rsidR="001955E6" w:rsidRDefault="001955E6" w:rsidP="001955E6">
      <w:pPr>
        <w:tabs>
          <w:tab w:val="left" w:pos="795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1471EED" w14:textId="707A2823" w:rsidR="001955E6" w:rsidRDefault="001955E6" w:rsidP="001955E6">
      <w:pPr>
        <w:tabs>
          <w:tab w:val="left" w:pos="7956"/>
        </w:tabs>
        <w:rPr>
          <w:sz w:val="28"/>
          <w:szCs w:val="28"/>
        </w:rPr>
      </w:pPr>
    </w:p>
    <w:p w14:paraId="1962AFD8" w14:textId="7A009EF2" w:rsidR="001955E6" w:rsidRDefault="001955E6" w:rsidP="001955E6">
      <w:pPr>
        <w:tabs>
          <w:tab w:val="left" w:pos="7956"/>
        </w:tabs>
        <w:rPr>
          <w:sz w:val="28"/>
          <w:szCs w:val="28"/>
        </w:rPr>
      </w:pPr>
    </w:p>
    <w:p w14:paraId="0C0860C4" w14:textId="77777777" w:rsidR="00AD358F" w:rsidRDefault="00AD358F" w:rsidP="001955E6">
      <w:pPr>
        <w:tabs>
          <w:tab w:val="left" w:pos="7956"/>
        </w:tabs>
        <w:rPr>
          <w:sz w:val="28"/>
          <w:szCs w:val="28"/>
        </w:rPr>
      </w:pPr>
    </w:p>
    <w:p w14:paraId="7AD0C065" w14:textId="77777777" w:rsidR="00AD358F" w:rsidRDefault="00AD358F" w:rsidP="001955E6">
      <w:pPr>
        <w:tabs>
          <w:tab w:val="left" w:pos="7956"/>
        </w:tabs>
        <w:rPr>
          <w:sz w:val="28"/>
          <w:szCs w:val="28"/>
        </w:rPr>
      </w:pPr>
    </w:p>
    <w:p w14:paraId="086892F3" w14:textId="3571E13F" w:rsidR="00E77341" w:rsidRDefault="00E77341" w:rsidP="001955E6">
      <w:pPr>
        <w:tabs>
          <w:tab w:val="left" w:pos="7956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71434B9" wp14:editId="2F11C364">
            <wp:extent cx="6294120" cy="5638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7192" r="5168" b="16666"/>
                    <a:stretch/>
                  </pic:blipFill>
                  <pic:spPr bwMode="auto">
                    <a:xfrm>
                      <a:off x="0" y="0"/>
                      <a:ext cx="62941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AFFC8" w14:textId="289389F4" w:rsidR="00AD358F" w:rsidRDefault="00AD358F" w:rsidP="001955E6">
      <w:pPr>
        <w:tabs>
          <w:tab w:val="left" w:pos="7956"/>
        </w:tabs>
        <w:rPr>
          <w:sz w:val="28"/>
          <w:szCs w:val="28"/>
        </w:rPr>
      </w:pPr>
    </w:p>
    <w:p w14:paraId="3F201781" w14:textId="4D327CBD" w:rsidR="00AD358F" w:rsidRDefault="00AD358F" w:rsidP="001955E6">
      <w:pPr>
        <w:tabs>
          <w:tab w:val="left" w:pos="7956"/>
        </w:tabs>
        <w:rPr>
          <w:sz w:val="28"/>
          <w:szCs w:val="28"/>
        </w:rPr>
      </w:pPr>
    </w:p>
    <w:p w14:paraId="24E84670" w14:textId="4170ACC0" w:rsidR="00AD358F" w:rsidRDefault="00AD358F" w:rsidP="00AD358F">
      <w:pPr>
        <w:tabs>
          <w:tab w:val="left" w:pos="7956"/>
        </w:tabs>
        <w:jc w:val="right"/>
        <w:rPr>
          <w:sz w:val="32"/>
          <w:szCs w:val="32"/>
        </w:rPr>
      </w:pPr>
      <w:r>
        <w:rPr>
          <w:sz w:val="32"/>
          <w:szCs w:val="32"/>
        </w:rPr>
        <w:t>POWODZENIA!</w:t>
      </w:r>
    </w:p>
    <w:p w14:paraId="1AA019CB" w14:textId="6424D59D" w:rsidR="00AD358F" w:rsidRPr="00AD358F" w:rsidRDefault="00AD358F" w:rsidP="00AD358F">
      <w:pPr>
        <w:tabs>
          <w:tab w:val="left" w:pos="7956"/>
        </w:tabs>
        <w:jc w:val="right"/>
        <w:rPr>
          <w:sz w:val="32"/>
          <w:szCs w:val="32"/>
        </w:rPr>
      </w:pPr>
      <w:r>
        <w:rPr>
          <w:sz w:val="32"/>
          <w:szCs w:val="32"/>
        </w:rPr>
        <w:t>PANI ANETA I PANI KINGA</w:t>
      </w:r>
    </w:p>
    <w:sectPr w:rsidR="00AD358F" w:rsidRPr="00AD3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8F"/>
    <w:rsid w:val="000037CF"/>
    <w:rsid w:val="001955E6"/>
    <w:rsid w:val="001C3CF4"/>
    <w:rsid w:val="001D5AF7"/>
    <w:rsid w:val="0024708F"/>
    <w:rsid w:val="005B7534"/>
    <w:rsid w:val="005D4785"/>
    <w:rsid w:val="006F4920"/>
    <w:rsid w:val="00730255"/>
    <w:rsid w:val="0097689B"/>
    <w:rsid w:val="00990F49"/>
    <w:rsid w:val="009B3BED"/>
    <w:rsid w:val="009E5F21"/>
    <w:rsid w:val="00A415E6"/>
    <w:rsid w:val="00AC4149"/>
    <w:rsid w:val="00AD358F"/>
    <w:rsid w:val="00AD5459"/>
    <w:rsid w:val="00CA0BB3"/>
    <w:rsid w:val="00DF3E63"/>
    <w:rsid w:val="00E4501A"/>
    <w:rsid w:val="00E7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905E"/>
  <w15:chartTrackingRefBased/>
  <w15:docId w15:val="{CFA30B59-A1D2-42EF-B880-DEED7ABE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753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B753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D54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pRNtFXew_VE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2020-04-22T09:57:00Z</dcterms:created>
  <dcterms:modified xsi:type="dcterms:W3CDTF">2020-04-22T09:57:00Z</dcterms:modified>
</cp:coreProperties>
</file>