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433E6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743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743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7433E6">
      <w:pPr>
        <w:spacing w:after="0"/>
        <w:jc w:val="center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ŚWIĘTO ZIEMI.</w:t>
      </w:r>
    </w:p>
    <w:p w:rsidR="00000000" w:rsidRDefault="007433E6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Poniedziałek-     „ DBAMY O ZIEMIĘ”</w:t>
      </w:r>
    </w:p>
    <w:p w:rsidR="00000000" w:rsidRDefault="007433E6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7433E6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7433E6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Zabawa ruchowa z rymowanką- zaproś do zabawy rodziców oraz rodzestwo, rodzic czyta wiersz i wspólnie naśladujcie ruch;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Jest</w:t>
      </w:r>
      <w:r>
        <w:rPr>
          <w:rFonts w:ascii="Cambria" w:hAnsi="Cambria" w:cs="Cambria"/>
          <w:sz w:val="26"/>
          <w:szCs w:val="26"/>
        </w:rPr>
        <w:t>em chmurka ,tak jak Ty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Zróbmy obrót ja i ty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Jestem chmurka ,tak jak Ty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Zróbmy podskok ja i ty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Jestem chmurka ,tak jak Ty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Zróbmy młynek ja i ty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Przy kolejnych powtórkach ruch chmurki wymyśla dziecko.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2.”Dziewczynka i puszka”-teatrzyk sylwet.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Wspólnie z rod</w:t>
      </w:r>
      <w:r>
        <w:rPr>
          <w:rFonts w:ascii="Cambria" w:hAnsi="Cambria" w:cs="Cambria"/>
          <w:sz w:val="26"/>
          <w:szCs w:val="26"/>
        </w:rPr>
        <w:t>zicami przygotuj sylwety dziewczynki i puszki do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inscenizacji wiersza.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26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249555</wp:posOffset>
            </wp:positionV>
            <wp:extent cx="5581650" cy="724852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4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26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190500</wp:posOffset>
            </wp:positionV>
            <wp:extent cx="4848225" cy="621728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21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b/>
          <w:bCs/>
          <w:sz w:val="30"/>
          <w:szCs w:val="30"/>
        </w:rPr>
        <w:t>„</w:t>
      </w:r>
      <w:r>
        <w:rPr>
          <w:rFonts w:ascii="Cambria" w:hAnsi="Cambria" w:cs="Cambria"/>
          <w:b/>
          <w:bCs/>
          <w:sz w:val="30"/>
          <w:szCs w:val="30"/>
        </w:rPr>
        <w:t>Dziewczyna i puszka”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Puszka</w:t>
      </w:r>
      <w:r>
        <w:rPr>
          <w:rFonts w:ascii="Cambria" w:hAnsi="Cambria" w:cs="Cambria"/>
          <w:sz w:val="26"/>
          <w:szCs w:val="26"/>
        </w:rPr>
        <w:t>;Jestem puszka aluminiowa do zabawy już gotowa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 </w:t>
      </w:r>
      <w:r>
        <w:rPr>
          <w:rFonts w:ascii="Cambria" w:hAnsi="Cambria" w:cs="Cambria"/>
          <w:sz w:val="26"/>
          <w:szCs w:val="26"/>
        </w:rPr>
        <w:t>schowam się pod krzczek, tam nie znajdzie mnie dzieciaczek.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Dziewczyn</w:t>
      </w:r>
      <w:r>
        <w:rPr>
          <w:rFonts w:ascii="Cambria" w:hAnsi="Cambria" w:cs="Cambria"/>
          <w:i/>
          <w:iCs/>
          <w:sz w:val="26"/>
          <w:szCs w:val="26"/>
        </w:rPr>
        <w:t>ka</w:t>
      </w:r>
      <w:r>
        <w:rPr>
          <w:rFonts w:ascii="Cambria" w:hAnsi="Cambria" w:cs="Cambria"/>
          <w:sz w:val="26"/>
          <w:szCs w:val="26"/>
        </w:rPr>
        <w:t>; puszko, puszko wychodź zza krzaczka,nie udawaj      ślimaczka.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Puszka</w:t>
      </w:r>
      <w:r>
        <w:rPr>
          <w:rFonts w:ascii="Cambria" w:hAnsi="Cambria" w:cs="Cambria"/>
          <w:sz w:val="26"/>
          <w:szCs w:val="26"/>
        </w:rPr>
        <w:t>;Ja chcę leżeć w trawie , w kwiatach, na zielonych rabatach,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 </w:t>
      </w:r>
      <w:r>
        <w:rPr>
          <w:rFonts w:ascii="Cambria" w:hAnsi="Cambria" w:cs="Cambria"/>
          <w:sz w:val="26"/>
          <w:szCs w:val="26"/>
        </w:rPr>
        <w:t>z innymi puszkami przystroimy ziemię całą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Dziewczynka;C</w:t>
      </w:r>
      <w:r>
        <w:rPr>
          <w:rFonts w:ascii="Cambria" w:hAnsi="Cambria" w:cs="Cambria"/>
          <w:sz w:val="26"/>
          <w:szCs w:val="26"/>
        </w:rPr>
        <w:t>o ty pleciesz? Ty ozdobą?Tylko wieczny kłopat z to</w:t>
      </w:r>
      <w:r>
        <w:rPr>
          <w:rFonts w:ascii="Cambria" w:hAnsi="Cambria" w:cs="Cambria"/>
          <w:sz w:val="26"/>
          <w:szCs w:val="26"/>
        </w:rPr>
        <w:t>bą!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            </w:t>
      </w:r>
      <w:r>
        <w:rPr>
          <w:rFonts w:ascii="Cambria" w:hAnsi="Cambria" w:cs="Cambria"/>
          <w:sz w:val="26"/>
          <w:szCs w:val="26"/>
        </w:rPr>
        <w:t>Z dzieciakami ekologami wszystkie puszki posprzatamy.</w:t>
      </w: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            </w:t>
      </w:r>
      <w:r>
        <w:rPr>
          <w:rFonts w:ascii="Cambria" w:hAnsi="Cambria" w:cs="Cambria"/>
          <w:sz w:val="26"/>
          <w:szCs w:val="26"/>
        </w:rPr>
        <w:t>Posadzimy     drzewka,wysiejemy kwiatki,będą latać motylki,            biedronki, pszczółki i inne   owady.Ziemia się ucieszy,ptaki zaśpiewją,</w:t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 xml:space="preserve">                       </w:t>
      </w:r>
      <w:r>
        <w:rPr>
          <w:rFonts w:ascii="Cambria" w:hAnsi="Cambria" w:cs="Cambria"/>
          <w:sz w:val="26"/>
          <w:szCs w:val="26"/>
        </w:rPr>
        <w:t xml:space="preserve">a dzieci przyrodzie pięknie się kłaniają. </w:t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Odpowiedz na pytania;</w:t>
      </w:r>
    </w:p>
    <w:p w:rsidR="00000000" w:rsidRDefault="007433E6">
      <w:pPr>
        <w:numPr>
          <w:ilvl w:val="0"/>
          <w:numId w:val="4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Kto  schował się za krzaczek i udawał ślimaczka?</w:t>
      </w:r>
    </w:p>
    <w:p w:rsidR="00000000" w:rsidRDefault="007433E6">
      <w:pPr>
        <w:numPr>
          <w:ilvl w:val="0"/>
          <w:numId w:val="4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Gdzie chciała leżeć puszka</w:t>
      </w:r>
    </w:p>
    <w:p w:rsidR="00000000" w:rsidRDefault="007433E6">
      <w:pPr>
        <w:numPr>
          <w:ilvl w:val="0"/>
          <w:numId w:val="4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chciała zrobić puszka z innymi puszkami?</w:t>
      </w:r>
    </w:p>
    <w:p w:rsidR="00000000" w:rsidRDefault="007433E6">
      <w:pPr>
        <w:numPr>
          <w:ilvl w:val="0"/>
          <w:numId w:val="4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Dlaczego dziweczynka nie zgadz się, żeby puszka</w:t>
      </w:r>
      <w:r>
        <w:rPr>
          <w:rFonts w:ascii="Cambria" w:hAnsi="Cambria" w:cs="Cambria"/>
          <w:sz w:val="26"/>
          <w:szCs w:val="26"/>
        </w:rPr>
        <w:t xml:space="preserve"> była ozdobą?</w:t>
      </w:r>
    </w:p>
    <w:p w:rsidR="00000000" w:rsidRDefault="007433E6">
      <w:pPr>
        <w:numPr>
          <w:ilvl w:val="0"/>
          <w:numId w:val="4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robią dzieci -ekolodzy?</w:t>
      </w:r>
    </w:p>
    <w:p w:rsidR="00000000" w:rsidRDefault="007433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Kto się ucieszy z porządków dzieci?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6"/>
          <w:szCs w:val="26"/>
        </w:rPr>
        <w:t>Baw się razem z piosenką „Muzyczne stop”.</w:t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  <w:rFonts w:ascii="Cambria" w:hAnsi="Cambria" w:cs="Cambria"/>
            <w:sz w:val="30"/>
            <w:szCs w:val="30"/>
          </w:rPr>
          <w:t>https://www.youtube.com/watch?v=dqk_IongIzI</w:t>
        </w:r>
      </w:hyperlink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5.Obejrzyj film edukacyjny „S</w:t>
      </w:r>
      <w:r>
        <w:rPr>
          <w:rFonts w:ascii="Cambria" w:hAnsi="Cambria" w:cs="Cambria"/>
          <w:sz w:val="26"/>
          <w:szCs w:val="26"/>
        </w:rPr>
        <w:t>trażnicy Ziemi”-porozmawiaj z rodzicami o ekologi.</w:t>
      </w: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Cambria" w:hAnsi="Cambria" w:cs="Cambria"/>
          <w:sz w:val="30"/>
          <w:szCs w:val="30"/>
        </w:rPr>
        <w:t xml:space="preserve">        </w:t>
      </w:r>
      <w:hyperlink r:id="rId8" w:history="1">
        <w:r>
          <w:rPr>
            <w:rStyle w:val="Hipercze"/>
            <w:rFonts w:ascii="Cambria" w:hAnsi="Cambria" w:cs="Cambria"/>
            <w:sz w:val="30"/>
            <w:szCs w:val="30"/>
          </w:rPr>
          <w:t>https://www.youtube.com/watch?v=1PThAnyReK4</w:t>
        </w:r>
      </w:hyperlink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6"/>
          <w:szCs w:val="26"/>
        </w:rPr>
        <w:t xml:space="preserve">6.Wykonaj dowolne kukiełki z puszek aluminiowych lub butelek plastikowych , może </w:t>
      </w:r>
      <w:r>
        <w:rPr>
          <w:rFonts w:ascii="Cambria" w:hAnsi="Cambria" w:cs="Cambria"/>
          <w:sz w:val="26"/>
          <w:szCs w:val="26"/>
        </w:rPr>
        <w:t>ilustracje Cię zainspirują.</w:t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26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188595</wp:posOffset>
            </wp:positionV>
            <wp:extent cx="5057775" cy="556577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56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26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85490" cy="635254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635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7433E6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 przedszkolaki.Do zobaczenia jutro.</w:t>
      </w:r>
    </w:p>
    <w:p w:rsidR="007433E6" w:rsidRDefault="007433E6">
      <w:pPr>
        <w:spacing w:after="0"/>
      </w:pPr>
      <w:r>
        <w:rPr>
          <w:rFonts w:ascii="Cambria" w:hAnsi="Cambria" w:cs="Cambria"/>
          <w:sz w:val="26"/>
          <w:szCs w:val="26"/>
        </w:rPr>
        <w:t>Pani Aneta Pani Kinga.</w:t>
      </w:r>
    </w:p>
    <w:sectPr w:rsidR="007433E6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BA"/>
    <w:rsid w:val="002657BA"/>
    <w:rsid w:val="007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DF8D74-B386-49AB-B3A7-B17DB17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ThAnyRe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k_IongI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2020-04-19T20:42:00Z</dcterms:created>
  <dcterms:modified xsi:type="dcterms:W3CDTF">2020-04-19T20:42:00Z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