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B558A3">
      <w:pPr>
        <w:spacing w:after="0"/>
        <w:jc w:val="center"/>
        <w:rPr>
          <w:rFonts w:ascii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sz w:val="28"/>
          <w:szCs w:val="28"/>
        </w:rPr>
        <w:t>Dzień dobry przedszkolaki.</w:t>
      </w:r>
    </w:p>
    <w:p w:rsidR="00000000" w:rsidRDefault="00B558A3">
      <w:pPr>
        <w:spacing w:after="0"/>
        <w:jc w:val="center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8"/>
          <w:szCs w:val="28"/>
        </w:rPr>
        <w:t>Witamy Was w kolejnym dniu i zapraszamy do zabawy.</w:t>
      </w: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B558A3">
      <w:pPr>
        <w:spacing w:after="0"/>
        <w:jc w:val="center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30"/>
          <w:szCs w:val="30"/>
        </w:rPr>
        <w:t>„</w:t>
      </w:r>
      <w:r>
        <w:rPr>
          <w:rFonts w:ascii="Cambria" w:hAnsi="Cambria" w:cs="Cambria"/>
          <w:b/>
          <w:bCs/>
          <w:sz w:val="30"/>
          <w:szCs w:val="30"/>
        </w:rPr>
        <w:t>JUŻ LATO”.</w:t>
      </w: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B558A3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Poniedziałek; </w:t>
      </w:r>
      <w:r>
        <w:rPr>
          <w:b/>
          <w:bCs/>
          <w:sz w:val="30"/>
          <w:szCs w:val="30"/>
        </w:rPr>
        <w:t>„Gdzie jest lato”.</w:t>
      </w:r>
    </w:p>
    <w:p w:rsidR="00000000" w:rsidRDefault="00B558A3">
      <w:pPr>
        <w:spacing w:after="0"/>
        <w:rPr>
          <w:sz w:val="30"/>
          <w:szCs w:val="30"/>
        </w:rPr>
      </w:pP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  <w:r>
        <w:rPr>
          <w:sz w:val="26"/>
          <w:szCs w:val="26"/>
        </w:rPr>
        <w:t>1.Zabawa ruchowa</w:t>
      </w:r>
      <w:r>
        <w:rPr>
          <w:b/>
          <w:bCs/>
          <w:sz w:val="26"/>
          <w:szCs w:val="26"/>
        </w:rPr>
        <w:t xml:space="preserve"> „Letni spacer”</w:t>
      </w: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Jest słoneczny, letni dzień (ręce uniesione w górę, palce rąk rozszerzone, jak promienie słoneczn</w:t>
      </w:r>
      <w:r>
        <w:rPr>
          <w:rFonts w:ascii="Cambria" w:hAnsi="Cambria" w:cs="Cambria"/>
          <w:sz w:val="26"/>
          <w:szCs w:val="26"/>
        </w:rPr>
        <w:t>e)</w:t>
      </w: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Idziemy leśną drogą (marsz w miejscu)</w:t>
      </w: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Rozglądamy się (patrzymy, jak przez lornetkę)</w:t>
      </w: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Widzimy, uciekającego zająca (podskoki obunóż w miejscu), a na leśnej polanie czerwienią się poziomki i maliny (naśladowanie zbierania leśnych owoców)</w:t>
      </w: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Idziemy dalej i wc</w:t>
      </w:r>
      <w:r>
        <w:rPr>
          <w:rFonts w:ascii="Cambria" w:hAnsi="Cambria" w:cs="Cambria"/>
          <w:sz w:val="26"/>
          <w:szCs w:val="26"/>
        </w:rPr>
        <w:t>hodzimy na łąkę (marsz w miejscu)</w:t>
      </w: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Rozglądamy się (patrzymy, jak przez lornetkę)</w:t>
      </w: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Zbieramy kwiaty (kucanie i układanie bukietu z kwiatów)</w:t>
      </w: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Z  leśnymi owocami i bukietami pachnących kwiatów wracamy do domu (marsz w miejscu) </w:t>
      </w: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2B60C5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column">
              <wp:posOffset>559435</wp:posOffset>
            </wp:positionH>
            <wp:positionV relativeFrom="paragraph">
              <wp:posOffset>533400</wp:posOffset>
            </wp:positionV>
            <wp:extent cx="4238625" cy="317182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71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8A3">
        <w:rPr>
          <w:rFonts w:ascii="Cambria" w:hAnsi="Cambria" w:cs="Cambria"/>
          <w:sz w:val="26"/>
          <w:szCs w:val="26"/>
        </w:rPr>
        <w:t>2</w:t>
      </w:r>
      <w:r w:rsidR="00B558A3">
        <w:rPr>
          <w:rFonts w:ascii="Cambria" w:hAnsi="Cambria" w:cs="Cambria"/>
          <w:sz w:val="26"/>
          <w:szCs w:val="26"/>
        </w:rPr>
        <w:t xml:space="preserve">.Co to jest Lato- porozmawiaj z </w:t>
      </w:r>
      <w:r w:rsidR="00B558A3">
        <w:rPr>
          <w:rFonts w:ascii="Cambria" w:hAnsi="Cambria" w:cs="Cambria"/>
          <w:sz w:val="26"/>
          <w:szCs w:val="26"/>
        </w:rPr>
        <w:t>rodzicami.</w:t>
      </w: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lastRenderedPageBreak/>
        <w:t>3.Zobacz ilustracje . Czy wiesz gdzie dzieci spędzają wakacje?</w:t>
      </w: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Co można robić nad wodą?.</w:t>
      </w: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2B60C5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28575</wp:posOffset>
            </wp:positionV>
            <wp:extent cx="2761615" cy="300609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300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2945765</wp:posOffset>
            </wp:positionH>
            <wp:positionV relativeFrom="paragraph">
              <wp:posOffset>19685</wp:posOffset>
            </wp:positionV>
            <wp:extent cx="2816860" cy="297751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297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2B60C5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42545</wp:posOffset>
            </wp:positionV>
            <wp:extent cx="2817495" cy="361632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361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119380</wp:posOffset>
            </wp:positionV>
            <wp:extent cx="2731770" cy="3330575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333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Co możemy robić nad wodą?</w:t>
      </w: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B558A3">
      <w:pPr>
        <w:numPr>
          <w:ilvl w:val="0"/>
          <w:numId w:val="2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Obejrzyj film „Bezpieczne wakacje nad wodą”</w:t>
      </w: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  <w:hyperlink r:id="rId10" w:history="1">
        <w:r>
          <w:rPr>
            <w:rStyle w:val="Hipercze"/>
            <w:rFonts w:ascii="Cambria" w:hAnsi="Cambria" w:cs="Cambria"/>
            <w:sz w:val="26"/>
            <w:szCs w:val="26"/>
          </w:rPr>
          <w:t>https:/</w:t>
        </w:r>
        <w:r>
          <w:rPr>
            <w:rStyle w:val="Hipercze"/>
            <w:rFonts w:ascii="Cambria" w:hAnsi="Cambria" w:cs="Cambria"/>
            <w:sz w:val="26"/>
            <w:szCs w:val="26"/>
          </w:rPr>
          <w:t>/www.youtube.com/watch?v=0iidgRGFl60</w:t>
        </w:r>
      </w:hyperlink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Czy wiesz jak bezpiecznie spędzamy czas nad wodą?Opowiedz o tym.</w:t>
      </w: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B558A3">
      <w:pPr>
        <w:numPr>
          <w:ilvl w:val="0"/>
          <w:numId w:val="3"/>
        </w:numPr>
        <w:spacing w:after="0"/>
      </w:pPr>
      <w:r>
        <w:rPr>
          <w:rFonts w:ascii="Cambria" w:hAnsi="Cambria" w:cs="Cambria"/>
          <w:sz w:val="26"/>
          <w:szCs w:val="26"/>
        </w:rPr>
        <w:t>Zabawa ruchowa do piosenki „Pięta kciuk”</w:t>
      </w: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  <w:hyperlink r:id="rId11" w:history="1">
        <w:r>
          <w:rPr>
            <w:rStyle w:val="Hipercze"/>
            <w:rFonts w:ascii="Cambria" w:hAnsi="Cambria" w:cs="Cambria"/>
            <w:sz w:val="26"/>
            <w:szCs w:val="26"/>
          </w:rPr>
          <w:t>https://www.youtube.com/watch?v=YO5zn4NAGXg</w:t>
        </w:r>
      </w:hyperlink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2B60C5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447675</wp:posOffset>
            </wp:positionV>
            <wp:extent cx="4518025" cy="6295390"/>
            <wp:effectExtent l="0" t="0" r="0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6295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8A3">
        <w:rPr>
          <w:rFonts w:ascii="Cambria" w:hAnsi="Cambria" w:cs="Cambria"/>
          <w:sz w:val="26"/>
          <w:szCs w:val="26"/>
        </w:rPr>
        <w:t>6</w:t>
      </w:r>
      <w:r w:rsidR="00B558A3">
        <w:rPr>
          <w:rFonts w:ascii="Cambria" w:hAnsi="Cambria" w:cs="Cambria"/>
          <w:sz w:val="26"/>
          <w:szCs w:val="26"/>
        </w:rPr>
        <w:t>.Od</w:t>
      </w:r>
      <w:r w:rsidR="00B558A3">
        <w:rPr>
          <w:rFonts w:ascii="Cambria" w:hAnsi="Cambria" w:cs="Cambria"/>
          <w:sz w:val="26"/>
          <w:szCs w:val="26"/>
        </w:rPr>
        <w:t>szukaj różnice.</w:t>
      </w: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B558A3">
      <w:pPr>
        <w:spacing w:after="0"/>
        <w:rPr>
          <w:rFonts w:ascii="Cambria" w:hAnsi="Cambria" w:cs="Cambria"/>
          <w:sz w:val="26"/>
          <w:szCs w:val="26"/>
        </w:rPr>
      </w:pPr>
    </w:p>
    <w:p w:rsidR="00B558A3" w:rsidRDefault="002B60C5">
      <w:pPr>
        <w:spacing w:after="0"/>
      </w:pPr>
      <w:r>
        <w:rPr>
          <w:noProof/>
          <w:lang w:eastAsia="pl-PL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295275</wp:posOffset>
            </wp:positionV>
            <wp:extent cx="5109845" cy="782701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7827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8A3">
        <w:rPr>
          <w:rFonts w:ascii="Cambria" w:hAnsi="Cambria" w:cs="Cambria"/>
          <w:sz w:val="26"/>
          <w:szCs w:val="26"/>
        </w:rPr>
        <w:t>P</w:t>
      </w:r>
      <w:r w:rsidR="00B558A3">
        <w:rPr>
          <w:rFonts w:ascii="Cambria" w:hAnsi="Cambria" w:cs="Cambria"/>
          <w:sz w:val="26"/>
          <w:szCs w:val="26"/>
        </w:rPr>
        <w:t>okoloruj czapkę z daszkiem na słoneczne dni.</w:t>
      </w:r>
    </w:p>
    <w:sectPr w:rsidR="00B558A3">
      <w:pgSz w:w="11906" w:h="16838"/>
      <w:pgMar w:top="1417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C5"/>
    <w:rsid w:val="002B60C5"/>
    <w:rsid w:val="00B5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F0C7213-1617-41DC-8783-B8E7962F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49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6"/>
      <w:szCs w:val="2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mbria" w:hAnsi="Cambria" w:cs="Cambria"/>
      <w:sz w:val="26"/>
      <w:szCs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sz w:val="26"/>
      <w:szCs w:val="26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TekstpodstawowyZnak">
    <w:name w:val="Tekst podstawowy Znak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color w:val="231F20"/>
      <w:w w:val="103"/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styleId="Uwydatnienie">
    <w:name w:val="Emphasis"/>
    <w:qFormat/>
    <w:rPr>
      <w:i/>
      <w:iCs/>
    </w:rPr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TableParagraph">
    <w:name w:val="Table Paragraph"/>
    <w:basedOn w:val="Normalny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YO5zn4NAGX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0iidgRGFl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Dell</cp:lastModifiedBy>
  <cp:revision>2</cp:revision>
  <cp:lastPrinted>2020-03-07T07:31:00Z</cp:lastPrinted>
  <dcterms:created xsi:type="dcterms:W3CDTF">2020-06-14T20:11:00Z</dcterms:created>
  <dcterms:modified xsi:type="dcterms:W3CDTF">2020-06-14T20:11:00Z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