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16B97">
      <w:pPr>
        <w:spacing w:after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01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8"/>
          <w:szCs w:val="28"/>
        </w:rPr>
        <w:t>Witam Was w kolejnym dniu i zapraszamy do zabawy.</w:t>
      </w:r>
    </w:p>
    <w:p w:rsidR="00000000" w:rsidRDefault="00016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016B97" w:rsidP="00CD0839">
      <w:pPr>
        <w:spacing w:after="0" w:line="360" w:lineRule="auto"/>
        <w:rPr>
          <w:rStyle w:val="Uwydatnienie"/>
          <w:rFonts w:ascii="Cambria" w:hAnsi="Cambria" w:cs="Cambria"/>
          <w:i w:val="0"/>
          <w:iCs w:val="0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Wtorek</w:t>
      </w:r>
      <w:r>
        <w:rPr>
          <w:rFonts w:ascii="Cambria" w:hAnsi="Cambria" w:cs="Cambria"/>
          <w:b/>
          <w:bCs/>
          <w:sz w:val="30"/>
          <w:szCs w:val="30"/>
        </w:rPr>
        <w:t xml:space="preserve">  „ Ślimak i gąsienica”</w:t>
      </w:r>
    </w:p>
    <w:p w:rsidR="00000000" w:rsidRPr="00CD0839" w:rsidRDefault="00016B97" w:rsidP="00CD0839">
      <w:pPr>
        <w:pStyle w:val="Tekstpodstawowy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Cambria"/>
          <w:sz w:val="26"/>
          <w:szCs w:val="26"/>
        </w:rPr>
      </w:pPr>
      <w:r w:rsidRPr="00CD0839">
        <w:rPr>
          <w:rStyle w:val="Uwydatnienie"/>
          <w:rFonts w:ascii="Cambria" w:hAnsi="Cambria" w:cs="Cambria"/>
          <w:i w:val="0"/>
          <w:iCs w:val="0"/>
          <w:sz w:val="26"/>
          <w:szCs w:val="26"/>
        </w:rPr>
        <w:t>Powitanie</w:t>
      </w:r>
      <w:r w:rsidRPr="00CD0839">
        <w:rPr>
          <w:rFonts w:ascii="Cambria" w:hAnsi="Cambria" w:cs="Cambria"/>
          <w:sz w:val="26"/>
          <w:szCs w:val="26"/>
        </w:rPr>
        <w:t xml:space="preserve"> – rodzic wypowiada powitanie, a następnie dzieci je powtarzają: </w:t>
      </w:r>
      <w:r w:rsidRPr="00CD0839">
        <w:rPr>
          <w:rStyle w:val="Uwydatnienie"/>
          <w:rFonts w:ascii="Cambria" w:hAnsi="Cambria" w:cs="Cambria"/>
          <w:i w:val="0"/>
          <w:iCs w:val="0"/>
          <w:sz w:val="26"/>
          <w:szCs w:val="26"/>
        </w:rPr>
        <w:t xml:space="preserve">Miły dzień mamy, </w:t>
      </w:r>
      <w:proofErr w:type="spellStart"/>
      <w:r w:rsidRPr="00CD0839">
        <w:rPr>
          <w:rStyle w:val="Uwydatnienie"/>
          <w:rFonts w:ascii="Cambria" w:hAnsi="Cambria" w:cs="Cambria"/>
          <w:i w:val="0"/>
          <w:iCs w:val="0"/>
          <w:sz w:val="26"/>
          <w:szCs w:val="26"/>
        </w:rPr>
        <w:t>ślimaczkowo</w:t>
      </w:r>
      <w:proofErr w:type="spellEnd"/>
      <w:r w:rsidRPr="00CD0839">
        <w:rPr>
          <w:rStyle w:val="Uwydatnienie"/>
          <w:rFonts w:ascii="Cambria" w:hAnsi="Cambria" w:cs="Cambria"/>
          <w:i w:val="0"/>
          <w:iCs w:val="0"/>
          <w:sz w:val="26"/>
          <w:szCs w:val="26"/>
        </w:rPr>
        <w:t xml:space="preserve"> się witamy (rysowanie palcem wskazującym</w:t>
      </w:r>
      <w:r w:rsidRPr="00CD0839">
        <w:rPr>
          <w:rStyle w:val="Uwydatnienie"/>
          <w:rFonts w:ascii="Cambria" w:hAnsi="Cambria" w:cs="Cambria"/>
          <w:i w:val="0"/>
          <w:iCs w:val="0"/>
          <w:sz w:val="26"/>
          <w:szCs w:val="26"/>
        </w:rPr>
        <w:t xml:space="preserve"> w powietrzu spirali – muszli ślimaka)</w:t>
      </w:r>
    </w:p>
    <w:p w:rsidR="00000000" w:rsidRPr="00CD0839" w:rsidRDefault="00016B97" w:rsidP="00CD0839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Cambria"/>
          <w:sz w:val="26"/>
          <w:szCs w:val="26"/>
        </w:rPr>
      </w:pPr>
      <w:r w:rsidRPr="00CD0839">
        <w:rPr>
          <w:rFonts w:ascii="Cambria" w:hAnsi="Cambria" w:cs="Cambria"/>
          <w:sz w:val="26"/>
          <w:szCs w:val="26"/>
        </w:rPr>
        <w:t>Zapraszam na film „Wędrówki Krasnala Borówki” dziś krasnal zwiedza  łąkę”</w:t>
      </w: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16B97">
      <w:pPr>
        <w:spacing w:after="0"/>
      </w:pPr>
      <w:hyperlink r:id="rId5" w:history="1">
        <w:r>
          <w:rPr>
            <w:rStyle w:val="Hipercze"/>
            <w:rFonts w:ascii="Cambria" w:hAnsi="Cambria" w:cs="Cambria"/>
            <w:sz w:val="26"/>
            <w:szCs w:val="26"/>
          </w:rPr>
          <w:t>https://www.google.com/search?</w:t>
        </w:r>
        <w:r>
          <w:rPr>
            <w:rStyle w:val="Hipercze"/>
            <w:rFonts w:ascii="Cambria" w:hAnsi="Cambria" w:cs="Cambria"/>
            <w:sz w:val="26"/>
            <w:szCs w:val="26"/>
          </w:rPr>
          <w:t>client=firefox-b-d&amp;q=krasnalborówka+nałące+bajka+dla+dzieci+na+y</w:t>
        </w:r>
      </w:hyperlink>
    </w:p>
    <w:p w:rsidR="00000000" w:rsidRDefault="00016B97">
      <w:pPr>
        <w:pStyle w:val="Tekstpodstawowy"/>
      </w:pPr>
    </w:p>
    <w:p w:rsidR="00000000" w:rsidRDefault="00016B97">
      <w:pPr>
        <w:pStyle w:val="Tekstpodstawowy"/>
      </w:pPr>
    </w:p>
    <w:p w:rsidR="00000000" w:rsidRDefault="00EE0825">
      <w:pPr>
        <w:pStyle w:val="Tekstpodstawowy"/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80645</wp:posOffset>
            </wp:positionV>
            <wp:extent cx="5541645" cy="53035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530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6B97">
      <w:pPr>
        <w:pStyle w:val="Tekstpodstawowy"/>
      </w:pPr>
    </w:p>
    <w:p w:rsidR="00000000" w:rsidRPr="00CD0839" w:rsidRDefault="00016B97" w:rsidP="00CD0839">
      <w:pPr>
        <w:pStyle w:val="Tekstpodstawowy"/>
        <w:numPr>
          <w:ilvl w:val="0"/>
          <w:numId w:val="3"/>
        </w:numPr>
        <w:rPr>
          <w:rStyle w:val="Uwydatnienie"/>
          <w:rFonts w:ascii="Cambria" w:hAnsi="Cambria" w:cs="Cambria"/>
          <w:sz w:val="26"/>
          <w:szCs w:val="26"/>
          <w:u w:val="single"/>
        </w:rPr>
      </w:pPr>
      <w:r w:rsidRPr="00CD0839">
        <w:rPr>
          <w:rFonts w:ascii="Cambria" w:hAnsi="Cambria"/>
          <w:sz w:val="26"/>
          <w:szCs w:val="26"/>
        </w:rPr>
        <w:lastRenderedPageBreak/>
        <w:t>Zaproś rodzeństwo do wspólnej zabawy ,</w:t>
      </w:r>
      <w:r w:rsidR="00CD0839" w:rsidRPr="00CD0839">
        <w:rPr>
          <w:rFonts w:ascii="Cambria" w:hAnsi="Cambria"/>
          <w:sz w:val="26"/>
          <w:szCs w:val="26"/>
        </w:rPr>
        <w:t>dziś</w:t>
      </w:r>
      <w:r w:rsidRPr="00CD0839">
        <w:rPr>
          <w:rFonts w:ascii="Cambria" w:hAnsi="Cambria"/>
          <w:sz w:val="26"/>
          <w:szCs w:val="26"/>
        </w:rPr>
        <w:t xml:space="preserve"> ćwiczymy również buzię.</w:t>
      </w:r>
    </w:p>
    <w:p w:rsidR="00000000" w:rsidRPr="00CD0839" w:rsidRDefault="00016B97" w:rsidP="00CD0839">
      <w:pPr>
        <w:spacing w:after="0" w:line="360" w:lineRule="auto"/>
        <w:jc w:val="both"/>
        <w:rPr>
          <w:rFonts w:ascii="Cambria" w:hAnsi="Cambria" w:cs="Cambria"/>
          <w:sz w:val="26"/>
          <w:szCs w:val="26"/>
        </w:rPr>
      </w:pPr>
      <w:r w:rsidRPr="00CD0839">
        <w:rPr>
          <w:rStyle w:val="Uwydatnienie"/>
          <w:rFonts w:ascii="Cambria" w:hAnsi="Cambria" w:cs="Cambria"/>
          <w:sz w:val="26"/>
          <w:szCs w:val="26"/>
          <w:u w:val="single"/>
        </w:rPr>
        <w:t xml:space="preserve">Opowieść ruchowa z ćwiczeniami artykulacyjnymi „Spacerkiem po </w:t>
      </w:r>
      <w:r w:rsidR="00CD0839" w:rsidRPr="00CD0839">
        <w:rPr>
          <w:rStyle w:val="Uwydatnienie"/>
          <w:rFonts w:ascii="Cambria" w:hAnsi="Cambria" w:cs="Cambria"/>
          <w:sz w:val="26"/>
          <w:szCs w:val="26"/>
          <w:u w:val="single"/>
        </w:rPr>
        <w:t>łące</w:t>
      </w:r>
      <w:r w:rsidRPr="00CD0839">
        <w:rPr>
          <w:rStyle w:val="Uwydatnienie"/>
          <w:rFonts w:ascii="Cambria" w:hAnsi="Cambria" w:cs="Cambria"/>
          <w:sz w:val="26"/>
          <w:szCs w:val="26"/>
          <w:u w:val="single"/>
        </w:rPr>
        <w:t>”.</w:t>
      </w:r>
      <w:r w:rsidRPr="00CD0839"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br/>
      </w:r>
      <w:r>
        <w:rPr>
          <w:rFonts w:ascii="Cambria" w:hAnsi="Cambria" w:cs="Cambria"/>
          <w:sz w:val="26"/>
          <w:szCs w:val="26"/>
        </w:rPr>
        <w:t>Jest piękny wiosenny dzień i dzieci wybrały s</w:t>
      </w:r>
      <w:r>
        <w:rPr>
          <w:rFonts w:ascii="Cambria" w:hAnsi="Cambria" w:cs="Cambria"/>
          <w:sz w:val="26"/>
          <w:szCs w:val="26"/>
        </w:rPr>
        <w:t xml:space="preserve">ię na spacer na pobliską łąkę </w:t>
      </w:r>
      <w:r>
        <w:rPr>
          <w:rStyle w:val="Uwydatnienie"/>
          <w:rFonts w:ascii="Cambria" w:hAnsi="Cambria" w:cs="Cambria"/>
          <w:sz w:val="26"/>
          <w:szCs w:val="26"/>
        </w:rPr>
        <w:t>(dzieci maszerują)</w:t>
      </w:r>
      <w:r>
        <w:rPr>
          <w:rFonts w:ascii="Cambria" w:hAnsi="Cambria" w:cs="Cambria"/>
          <w:sz w:val="26"/>
          <w:szCs w:val="26"/>
        </w:rPr>
        <w:t xml:space="preserve">. </w:t>
      </w:r>
      <w:r>
        <w:rPr>
          <w:rFonts w:ascii="Cambria" w:hAnsi="Cambria" w:cs="Cambria"/>
          <w:sz w:val="26"/>
          <w:szCs w:val="26"/>
        </w:rPr>
        <w:t xml:space="preserve">Słońce mocno świeci, a wiatr rozdmuchiwał nasiona roślin </w:t>
      </w:r>
      <w:r>
        <w:rPr>
          <w:rStyle w:val="Uwydatnienie"/>
          <w:rFonts w:ascii="Cambria" w:hAnsi="Cambria" w:cs="Cambria"/>
          <w:sz w:val="26"/>
          <w:szCs w:val="26"/>
        </w:rPr>
        <w:t>(dzieci chodzą na czworakach i dmuchają na rośliny)</w:t>
      </w:r>
      <w:r>
        <w:rPr>
          <w:rFonts w:ascii="Cambria" w:hAnsi="Cambria" w:cs="Cambria"/>
          <w:sz w:val="26"/>
          <w:szCs w:val="26"/>
        </w:rPr>
        <w:t>. Wypatrujemy, czy gdzieś na łące nie pojawiło się jakieś zwierzątko. Rozglądamy się dookoła. Nagl</w:t>
      </w:r>
      <w:r>
        <w:rPr>
          <w:rFonts w:ascii="Cambria" w:hAnsi="Cambria" w:cs="Cambria"/>
          <w:sz w:val="26"/>
          <w:szCs w:val="26"/>
        </w:rPr>
        <w:t xml:space="preserve">e dzieci usłyszały pierwsze odgłosy. To pracowite pszczółki krążyły nad kwiatami szukając najpiękniejszych, aby zebrać z nich nektar </w:t>
      </w:r>
      <w:r>
        <w:rPr>
          <w:rStyle w:val="Uwydatnienie"/>
          <w:rFonts w:ascii="Cambria" w:hAnsi="Cambria" w:cs="Cambria"/>
          <w:sz w:val="26"/>
          <w:szCs w:val="26"/>
        </w:rPr>
        <w:t>(dzieci latają jak pszczółki, machając rękami - skrzydełkami)</w:t>
      </w:r>
      <w:r>
        <w:rPr>
          <w:rFonts w:ascii="Cambria" w:hAnsi="Cambria" w:cs="Cambria"/>
          <w:sz w:val="26"/>
          <w:szCs w:val="26"/>
        </w:rPr>
        <w:t xml:space="preserve">, wesoło bzyczały nawołując się nawzajem </w:t>
      </w:r>
      <w:r>
        <w:rPr>
          <w:rStyle w:val="Uwydatnienie"/>
          <w:rFonts w:ascii="Cambria" w:hAnsi="Cambria" w:cs="Cambria"/>
          <w:sz w:val="26"/>
          <w:szCs w:val="26"/>
        </w:rPr>
        <w:t xml:space="preserve">(naśladują bzyczenie </w:t>
      </w:r>
      <w:r>
        <w:rPr>
          <w:rStyle w:val="Uwydatnienie"/>
          <w:rFonts w:ascii="Cambria" w:hAnsi="Cambria" w:cs="Cambria"/>
          <w:sz w:val="26"/>
          <w:szCs w:val="26"/>
        </w:rPr>
        <w:t>pszczół: bzz, bzz)</w:t>
      </w:r>
      <w:r>
        <w:rPr>
          <w:rFonts w:ascii="Cambria" w:hAnsi="Cambria" w:cs="Cambria"/>
          <w:sz w:val="26"/>
          <w:szCs w:val="26"/>
        </w:rPr>
        <w:t xml:space="preserve">. Na listkach kończyny siedziały koniki polne poruszając śmiesznie łapkami </w:t>
      </w:r>
      <w:r>
        <w:rPr>
          <w:rStyle w:val="Uwydatnienie"/>
          <w:rFonts w:ascii="Cambria" w:hAnsi="Cambria" w:cs="Cambria"/>
          <w:sz w:val="26"/>
          <w:szCs w:val="26"/>
        </w:rPr>
        <w:t>(dzieci siedzą poruszają w dowolny sposób kończynami)</w:t>
      </w:r>
      <w:r>
        <w:rPr>
          <w:rFonts w:ascii="Cambria" w:hAnsi="Cambria" w:cs="Cambria"/>
          <w:sz w:val="26"/>
          <w:szCs w:val="26"/>
        </w:rPr>
        <w:t xml:space="preserve">, cykając cichutko </w:t>
      </w:r>
      <w:r>
        <w:rPr>
          <w:rStyle w:val="Uwydatnienie"/>
          <w:rFonts w:ascii="Cambria" w:hAnsi="Cambria" w:cs="Cambria"/>
          <w:sz w:val="26"/>
          <w:szCs w:val="26"/>
        </w:rPr>
        <w:t xml:space="preserve">(naśladują dźwięk: </w:t>
      </w:r>
      <w:proofErr w:type="spellStart"/>
      <w:r>
        <w:rPr>
          <w:rStyle w:val="Uwydatnienie"/>
          <w:rFonts w:ascii="Cambria" w:hAnsi="Cambria" w:cs="Cambria"/>
          <w:sz w:val="26"/>
          <w:szCs w:val="26"/>
        </w:rPr>
        <w:t>cyt</w:t>
      </w:r>
      <w:proofErr w:type="spellEnd"/>
      <w:r>
        <w:rPr>
          <w:rStyle w:val="Uwydatnienie"/>
          <w:rFonts w:ascii="Cambria" w:hAnsi="Cambria" w:cs="Cambria"/>
          <w:sz w:val="26"/>
          <w:szCs w:val="26"/>
        </w:rPr>
        <w:t xml:space="preserve">, </w:t>
      </w:r>
      <w:proofErr w:type="spellStart"/>
      <w:r>
        <w:rPr>
          <w:rStyle w:val="Uwydatnienie"/>
          <w:rFonts w:ascii="Cambria" w:hAnsi="Cambria" w:cs="Cambria"/>
          <w:sz w:val="26"/>
          <w:szCs w:val="26"/>
        </w:rPr>
        <w:t>cyt</w:t>
      </w:r>
      <w:proofErr w:type="spellEnd"/>
      <w:r>
        <w:rPr>
          <w:rStyle w:val="Uwydatnienie"/>
          <w:rFonts w:ascii="Cambria" w:hAnsi="Cambria" w:cs="Cambria"/>
          <w:sz w:val="26"/>
          <w:szCs w:val="26"/>
        </w:rPr>
        <w:t>)</w:t>
      </w:r>
      <w:r>
        <w:rPr>
          <w:rFonts w:ascii="Cambria" w:hAnsi="Cambria" w:cs="Cambria"/>
          <w:sz w:val="26"/>
          <w:szCs w:val="26"/>
        </w:rPr>
        <w:t xml:space="preserve">. Nagle pojawiły się żaby </w:t>
      </w:r>
      <w:r>
        <w:rPr>
          <w:rStyle w:val="Uwydatnienie"/>
          <w:rFonts w:ascii="Cambria" w:hAnsi="Cambria" w:cs="Cambria"/>
          <w:sz w:val="26"/>
          <w:szCs w:val="26"/>
        </w:rPr>
        <w:t>(dzieci naśladują skakanie żabek)</w:t>
      </w:r>
      <w:r>
        <w:rPr>
          <w:rFonts w:ascii="Cambria" w:hAnsi="Cambria" w:cs="Cambria"/>
          <w:sz w:val="26"/>
          <w:szCs w:val="26"/>
        </w:rPr>
        <w:t>, ku</w:t>
      </w:r>
      <w:r>
        <w:rPr>
          <w:rFonts w:ascii="Cambria" w:hAnsi="Cambria" w:cs="Cambria"/>
          <w:sz w:val="26"/>
          <w:szCs w:val="26"/>
        </w:rPr>
        <w:t xml:space="preserve">mkały głośno </w:t>
      </w:r>
      <w:r>
        <w:rPr>
          <w:rStyle w:val="Uwydatnienie"/>
          <w:rFonts w:ascii="Cambria" w:hAnsi="Cambria" w:cs="Cambria"/>
          <w:sz w:val="26"/>
          <w:szCs w:val="26"/>
        </w:rPr>
        <w:t>(naśladują kumkanie: kum, kum, kum)</w:t>
      </w:r>
      <w:r>
        <w:rPr>
          <w:rFonts w:ascii="Cambria" w:hAnsi="Cambria" w:cs="Cambria"/>
          <w:sz w:val="26"/>
          <w:szCs w:val="26"/>
        </w:rPr>
        <w:t xml:space="preserve"> jakby ostrzegały się przed jakimś niebezpieczeństwem. Miały rację, że były takie zdenerwowane , bo na łące pojawiły się bociany, chodziły unosząc wysoko nogi </w:t>
      </w:r>
      <w:r>
        <w:rPr>
          <w:rStyle w:val="Uwydatnienie"/>
          <w:rFonts w:ascii="Cambria" w:hAnsi="Cambria" w:cs="Cambria"/>
          <w:sz w:val="26"/>
          <w:szCs w:val="26"/>
        </w:rPr>
        <w:t>(naśladują chód bociana)</w:t>
      </w:r>
      <w:r>
        <w:rPr>
          <w:rFonts w:ascii="Cambria" w:hAnsi="Cambria" w:cs="Cambria"/>
          <w:sz w:val="26"/>
          <w:szCs w:val="26"/>
        </w:rPr>
        <w:t xml:space="preserve"> rozglądając się na boki,</w:t>
      </w:r>
      <w:r>
        <w:rPr>
          <w:rFonts w:ascii="Cambria" w:hAnsi="Cambria" w:cs="Cambria"/>
          <w:sz w:val="26"/>
          <w:szCs w:val="26"/>
        </w:rPr>
        <w:t xml:space="preserve"> co chwilę przystawały i pochylały się do przodu jakby czegoś szukały w trawie. Ponieważ niczego nie mogły znaleźć – złe klekotały </w:t>
      </w:r>
      <w:r>
        <w:rPr>
          <w:rStyle w:val="Uwydatnienie"/>
          <w:rFonts w:ascii="Cambria" w:hAnsi="Cambria" w:cs="Cambria"/>
          <w:sz w:val="26"/>
          <w:szCs w:val="26"/>
        </w:rPr>
        <w:t>(naśladują głos bociana: kle, kle)</w:t>
      </w:r>
      <w:r>
        <w:rPr>
          <w:rFonts w:ascii="Cambria" w:hAnsi="Cambria" w:cs="Cambria"/>
          <w:sz w:val="26"/>
          <w:szCs w:val="26"/>
        </w:rPr>
        <w:t xml:space="preserve">. Wysoko nad łąką krążył skowronek śpiewając wiosenną piosenkę </w:t>
      </w:r>
      <w:r>
        <w:rPr>
          <w:rStyle w:val="Uwydatnienie"/>
          <w:rFonts w:ascii="Cambria" w:hAnsi="Cambria" w:cs="Cambria"/>
          <w:sz w:val="26"/>
          <w:szCs w:val="26"/>
        </w:rPr>
        <w:t>(naśladują głos skowronka: d</w:t>
      </w:r>
      <w:r>
        <w:rPr>
          <w:rStyle w:val="Uwydatnienie"/>
          <w:rFonts w:ascii="Cambria" w:hAnsi="Cambria" w:cs="Cambria"/>
          <w:sz w:val="26"/>
          <w:szCs w:val="26"/>
        </w:rPr>
        <w:t>zyń, dzyń)</w:t>
      </w:r>
      <w:r>
        <w:rPr>
          <w:rFonts w:ascii="Cambria" w:hAnsi="Cambria" w:cs="Cambria"/>
          <w:sz w:val="26"/>
          <w:szCs w:val="26"/>
        </w:rPr>
        <w:t xml:space="preserve">, odpowiadał mu wróbel </w:t>
      </w:r>
      <w:r>
        <w:rPr>
          <w:rStyle w:val="Uwydatnienie"/>
          <w:rFonts w:ascii="Cambria" w:hAnsi="Cambria" w:cs="Cambria"/>
          <w:sz w:val="26"/>
          <w:szCs w:val="26"/>
        </w:rPr>
        <w:t>(naśladują głos wróbla: ćwir, ćwir)</w:t>
      </w:r>
      <w:r>
        <w:rPr>
          <w:rFonts w:ascii="Cambria" w:hAnsi="Cambria" w:cs="Cambria"/>
          <w:sz w:val="26"/>
          <w:szCs w:val="26"/>
        </w:rPr>
        <w:t xml:space="preserve">, który poszukiwał pokarmu dla swoich głodnych dzieci. Czekały one niedaleko w gniazdku piszcząc: pi, pi, pi. Nad łąką latały kolorowe motyle, co pewien czas siadając na kwiatach </w:t>
      </w:r>
      <w:r>
        <w:rPr>
          <w:rStyle w:val="Uwydatnienie"/>
          <w:rFonts w:ascii="Cambria" w:hAnsi="Cambria" w:cs="Cambria"/>
          <w:sz w:val="26"/>
          <w:szCs w:val="26"/>
        </w:rPr>
        <w:t>(dzieci n</w:t>
      </w:r>
      <w:r>
        <w:rPr>
          <w:rStyle w:val="Uwydatnienie"/>
          <w:rFonts w:ascii="Cambria" w:hAnsi="Cambria" w:cs="Cambria"/>
          <w:sz w:val="26"/>
          <w:szCs w:val="26"/>
        </w:rPr>
        <w:t>aśladują ruch latających motylków)</w:t>
      </w:r>
      <w:r>
        <w:rPr>
          <w:rFonts w:ascii="Cambria" w:hAnsi="Cambria" w:cs="Cambria"/>
          <w:sz w:val="26"/>
          <w:szCs w:val="26"/>
        </w:rPr>
        <w:t xml:space="preserve">. Wiosenny wietrzyk poruszał trawą, kwiatami szumiąc wesołe piosenki </w:t>
      </w:r>
      <w:proofErr w:type="spellStart"/>
      <w:r>
        <w:rPr>
          <w:rFonts w:ascii="Cambria" w:hAnsi="Cambria" w:cs="Cambria"/>
          <w:sz w:val="26"/>
          <w:szCs w:val="26"/>
        </w:rPr>
        <w:t>szszszsz</w:t>
      </w:r>
      <w:proofErr w:type="spellEnd"/>
      <w:r>
        <w:rPr>
          <w:rFonts w:ascii="Cambria" w:hAnsi="Cambria" w:cs="Cambria"/>
          <w:sz w:val="26"/>
          <w:szCs w:val="26"/>
        </w:rPr>
        <w:t>.....</w:t>
      </w:r>
      <w:proofErr w:type="spellStart"/>
      <w:r>
        <w:rPr>
          <w:rFonts w:ascii="Cambria" w:hAnsi="Cambria" w:cs="Cambria"/>
          <w:sz w:val="26"/>
          <w:szCs w:val="26"/>
        </w:rPr>
        <w:t>szszsz</w:t>
      </w:r>
      <w:proofErr w:type="spellEnd"/>
      <w:r>
        <w:rPr>
          <w:rFonts w:ascii="Cambria" w:hAnsi="Cambria" w:cs="Cambria"/>
          <w:sz w:val="26"/>
          <w:szCs w:val="26"/>
        </w:rPr>
        <w:t>....</w:t>
      </w:r>
      <w:proofErr w:type="spellStart"/>
      <w:r>
        <w:rPr>
          <w:rFonts w:ascii="Cambria" w:hAnsi="Cambria" w:cs="Cambria"/>
          <w:sz w:val="26"/>
          <w:szCs w:val="26"/>
        </w:rPr>
        <w:t>szszuuu</w:t>
      </w:r>
      <w:proofErr w:type="spellEnd"/>
      <w:r>
        <w:rPr>
          <w:rFonts w:ascii="Cambria" w:hAnsi="Cambria" w:cs="Cambria"/>
          <w:sz w:val="26"/>
          <w:szCs w:val="26"/>
        </w:rPr>
        <w:t xml:space="preserve">. Do ula przyleciały pszczółki z nektarem zebranym z kolorowych kwiatów </w:t>
      </w:r>
      <w:r>
        <w:rPr>
          <w:rStyle w:val="Uwydatnienie"/>
          <w:rFonts w:ascii="Cambria" w:hAnsi="Cambria" w:cs="Cambria"/>
          <w:sz w:val="26"/>
          <w:szCs w:val="26"/>
        </w:rPr>
        <w:t>(naśladują bzyczenie pszczół: bzz, bzz)</w:t>
      </w:r>
      <w:r>
        <w:rPr>
          <w:rFonts w:ascii="Cambria" w:hAnsi="Cambria" w:cs="Cambria"/>
          <w:sz w:val="26"/>
          <w:szCs w:val="26"/>
        </w:rPr>
        <w:t>. Będą robił</w:t>
      </w:r>
      <w:r>
        <w:rPr>
          <w:rFonts w:ascii="Cambria" w:hAnsi="Cambria" w:cs="Cambria"/>
          <w:sz w:val="26"/>
          <w:szCs w:val="26"/>
        </w:rPr>
        <w:t xml:space="preserve">y pyszny miodzik </w:t>
      </w:r>
      <w:r>
        <w:rPr>
          <w:rStyle w:val="Uwydatnienie"/>
          <w:rFonts w:ascii="Cambria" w:hAnsi="Cambria" w:cs="Cambria"/>
          <w:sz w:val="26"/>
          <w:szCs w:val="26"/>
        </w:rPr>
        <w:t>(mniam, mniam)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000000" w:rsidRDefault="00016B97">
      <w:pPr>
        <w:spacing w:after="0"/>
      </w:pPr>
    </w:p>
    <w:p w:rsidR="00000000" w:rsidRDefault="00016B97">
      <w:pPr>
        <w:pStyle w:val="Tekstpodstawowy"/>
        <w:rPr>
          <w:rStyle w:val="Uwydatnienie"/>
          <w:rFonts w:ascii="Cambria" w:hAnsi="Cambria" w:cs="Cambria"/>
          <w:b/>
          <w:bCs/>
          <w:i w:val="0"/>
          <w:iCs w:val="0"/>
          <w:sz w:val="26"/>
          <w:szCs w:val="26"/>
        </w:rPr>
      </w:pPr>
      <w:r>
        <w:t xml:space="preserve">         </w:t>
      </w:r>
    </w:p>
    <w:p w:rsidR="00000000" w:rsidRDefault="00016B97" w:rsidP="00CD0839">
      <w:pPr>
        <w:pStyle w:val="Tekstpodstawowy"/>
        <w:numPr>
          <w:ilvl w:val="0"/>
          <w:numId w:val="3"/>
        </w:numPr>
        <w:rPr>
          <w:rFonts w:ascii="Cambria" w:hAnsi="Cambria" w:cs="Cambria"/>
          <w:sz w:val="26"/>
          <w:szCs w:val="26"/>
        </w:rPr>
      </w:pPr>
      <w:r>
        <w:rPr>
          <w:rStyle w:val="Uwydatnienie"/>
          <w:rFonts w:ascii="Cambria" w:hAnsi="Cambria" w:cs="Cambria"/>
          <w:b/>
          <w:bCs/>
          <w:i w:val="0"/>
          <w:iCs w:val="0"/>
          <w:sz w:val="26"/>
          <w:szCs w:val="26"/>
        </w:rPr>
        <w:t>Ślimak i ślimaczek</w:t>
      </w:r>
      <w:r>
        <w:rPr>
          <w:rStyle w:val="Uwydatnienie"/>
          <w:rFonts w:ascii="Cambria" w:hAnsi="Cambria" w:cs="Cambria"/>
          <w:i w:val="0"/>
          <w:iCs w:val="0"/>
          <w:sz w:val="26"/>
          <w:szCs w:val="26"/>
        </w:rPr>
        <w:t xml:space="preserve"> – ćwiczenia słownikowe</w:t>
      </w:r>
      <w:r>
        <w:rPr>
          <w:rFonts w:ascii="Cambria" w:hAnsi="Cambria" w:cs="Cambria"/>
          <w:sz w:val="26"/>
          <w:szCs w:val="26"/>
        </w:rPr>
        <w:t xml:space="preserve"> Wzbogacanie słownictwa o zdrobnienia, zgrubienia. </w:t>
      </w:r>
    </w:p>
    <w:p w:rsidR="00000000" w:rsidRDefault="00016B97">
      <w:pPr>
        <w:pStyle w:val="Tekstpodstawow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br/>
      </w:r>
      <w:r>
        <w:rPr>
          <w:rStyle w:val="Uwydatnienie"/>
          <w:rFonts w:ascii="Cambria" w:hAnsi="Cambria" w:cs="Cambria"/>
          <w:i w:val="0"/>
          <w:iCs w:val="0"/>
          <w:sz w:val="26"/>
          <w:szCs w:val="26"/>
        </w:rPr>
        <w:t>Rodzic mówi: duży, wielki … (dzieci dopowiadają) ślimak; Maleńki (dzieci dopowiadają)… ślimaczek</w:t>
      </w:r>
      <w:r>
        <w:rPr>
          <w:rStyle w:val="Uwydatnienie"/>
          <w:rFonts w:ascii="Cambria" w:hAnsi="Cambria" w:cs="Cambria"/>
          <w:i w:val="0"/>
          <w:iCs w:val="0"/>
          <w:sz w:val="26"/>
          <w:szCs w:val="26"/>
        </w:rPr>
        <w:br/>
        <w:t>Rodzic  podaje róż</w:t>
      </w:r>
      <w:r>
        <w:rPr>
          <w:rStyle w:val="Uwydatnienie"/>
          <w:rFonts w:ascii="Cambria" w:hAnsi="Cambria" w:cs="Cambria"/>
          <w:i w:val="0"/>
          <w:iCs w:val="0"/>
          <w:sz w:val="26"/>
          <w:szCs w:val="26"/>
        </w:rPr>
        <w:t>ne nazwy zwierząt, a dzieci dopowiadają zdrobnienia lub zgrubienia.</w:t>
      </w: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CD0839" w:rsidRDefault="00CD083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16B97" w:rsidP="00CD0839">
      <w:pPr>
        <w:pStyle w:val="Akapitzlist"/>
        <w:numPr>
          <w:ilvl w:val="0"/>
          <w:numId w:val="3"/>
        </w:numPr>
        <w:spacing w:after="0"/>
      </w:pPr>
      <w:r w:rsidRPr="00CD0839">
        <w:rPr>
          <w:rFonts w:ascii="Cambria" w:hAnsi="Cambria" w:cs="Cambria"/>
          <w:sz w:val="26"/>
          <w:szCs w:val="26"/>
        </w:rPr>
        <w:t>Wykonaj ślimaka według wzoru.</w:t>
      </w:r>
    </w:p>
    <w:p w:rsidR="00000000" w:rsidRDefault="00EE0825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81295" cy="855853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855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56586A" w:rsidRDefault="0056586A">
      <w:pPr>
        <w:spacing w:after="0"/>
        <w:rPr>
          <w:rFonts w:ascii="Cambria" w:hAnsi="Cambria" w:cs="Cambria"/>
          <w:sz w:val="26"/>
          <w:szCs w:val="26"/>
        </w:rPr>
      </w:pPr>
    </w:p>
    <w:p w:rsidR="00000000" w:rsidRPr="00CD0839" w:rsidRDefault="00016B97" w:rsidP="00CD0839">
      <w:pPr>
        <w:pStyle w:val="Akapitzlist"/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CD0839">
        <w:rPr>
          <w:rFonts w:ascii="Cambria" w:hAnsi="Cambria" w:cs="Cambria"/>
          <w:sz w:val="26"/>
          <w:szCs w:val="26"/>
        </w:rPr>
        <w:lastRenderedPageBreak/>
        <w:t>Posłuchaj piosenki</w:t>
      </w:r>
      <w:r w:rsidRPr="00CD0839">
        <w:rPr>
          <w:rFonts w:ascii="Cambria" w:hAnsi="Cambria" w:cs="Cambria"/>
          <w:sz w:val="26"/>
          <w:szCs w:val="26"/>
        </w:rPr>
        <w:t>,</w:t>
      </w:r>
      <w:r w:rsidR="00D558C2">
        <w:rPr>
          <w:rFonts w:ascii="Cambria" w:hAnsi="Cambria" w:cs="Cambria"/>
          <w:sz w:val="26"/>
          <w:szCs w:val="26"/>
        </w:rPr>
        <w:t xml:space="preserve"> </w:t>
      </w:r>
      <w:bookmarkStart w:id="0" w:name="_GoBack"/>
      <w:bookmarkEnd w:id="0"/>
      <w:r w:rsidRPr="00CD0839">
        <w:rPr>
          <w:rFonts w:ascii="Cambria" w:hAnsi="Cambria" w:cs="Cambria"/>
          <w:sz w:val="26"/>
          <w:szCs w:val="26"/>
        </w:rPr>
        <w:t>naucz się śpiewać refrenu,</w:t>
      </w:r>
      <w:r w:rsidR="0056586A" w:rsidRPr="00CD0839">
        <w:rPr>
          <w:rFonts w:ascii="Cambria" w:hAnsi="Cambria" w:cs="Cambria"/>
          <w:sz w:val="26"/>
          <w:szCs w:val="26"/>
        </w:rPr>
        <w:t xml:space="preserve"> </w:t>
      </w:r>
      <w:r w:rsidRPr="00CD0839">
        <w:rPr>
          <w:rFonts w:ascii="Cambria" w:hAnsi="Cambria" w:cs="Cambria"/>
          <w:sz w:val="26"/>
          <w:szCs w:val="26"/>
        </w:rPr>
        <w:t>poruszaj się w rytm piosenki.</w:t>
      </w: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16B97">
      <w:pPr>
        <w:spacing w:after="0"/>
        <w:rPr>
          <w:rStyle w:val="Hipercze"/>
          <w:rFonts w:ascii="Cambria" w:hAnsi="Cambria" w:cs="Cambria"/>
          <w:sz w:val="26"/>
          <w:szCs w:val="26"/>
          <w:u w:val="none"/>
        </w:rPr>
      </w:pPr>
      <w:r>
        <w:rPr>
          <w:rStyle w:val="Hipercze"/>
          <w:rFonts w:ascii="Cambria" w:hAnsi="Cambria" w:cs="Cambria"/>
          <w:sz w:val="26"/>
          <w:szCs w:val="26"/>
          <w:u w:val="none"/>
        </w:rPr>
        <w:t xml:space="preserve">           </w:t>
      </w:r>
      <w:r>
        <w:rPr>
          <w:rStyle w:val="Hipercze"/>
          <w:rFonts w:ascii="Cambria" w:hAnsi="Cambria" w:cs="Cambria"/>
          <w:sz w:val="26"/>
          <w:szCs w:val="26"/>
          <w:u w:val="none"/>
        </w:rPr>
        <w:t>https://www.youtube.com/watch?v=zUgzWqgYPeE</w:t>
      </w:r>
    </w:p>
    <w:p w:rsidR="00000000" w:rsidRDefault="00016B9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sz w:val="26"/>
          <w:szCs w:val="26"/>
          <w:u w:val="none"/>
        </w:rPr>
        <w:t xml:space="preserve">         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000000" w:rsidRDefault="00016B97">
      <w:pPr>
        <w:pStyle w:val="Tekstpodstawowy"/>
        <w:spacing w:after="0"/>
        <w:rPr>
          <w:rFonts w:ascii="Cambria" w:hAnsi="Cambria" w:cs="Cambria"/>
          <w:sz w:val="26"/>
          <w:szCs w:val="26"/>
        </w:rPr>
      </w:pP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EE0825" w:rsidRDefault="00016B97" w:rsidP="00EE0825">
      <w:pPr>
        <w:spacing w:after="0"/>
        <w:jc w:val="righ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</w:t>
      </w:r>
      <w:r>
        <w:rPr>
          <w:rFonts w:ascii="Cambria" w:hAnsi="Cambria" w:cs="Cambria"/>
          <w:sz w:val="26"/>
          <w:szCs w:val="26"/>
        </w:rPr>
        <w:t>iłej zabawy.</w:t>
      </w:r>
      <w:r w:rsidR="00EE0825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Pozdrawiam.  </w:t>
      </w:r>
    </w:p>
    <w:p w:rsidR="00000000" w:rsidRDefault="00016B97" w:rsidP="00EE0825">
      <w:pPr>
        <w:spacing w:after="0"/>
        <w:jc w:val="righ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Pani Aneta .</w:t>
      </w: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Pokoloruj owady.</w:t>
      </w:r>
    </w:p>
    <w:p w:rsidR="00000000" w:rsidRDefault="00016B97">
      <w:pPr>
        <w:spacing w:after="0"/>
        <w:rPr>
          <w:rFonts w:ascii="Cambria" w:hAnsi="Cambria" w:cs="Cambria"/>
          <w:sz w:val="26"/>
          <w:szCs w:val="26"/>
        </w:rPr>
      </w:pPr>
    </w:p>
    <w:p w:rsidR="00016B97" w:rsidRDefault="00EE0825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28575</wp:posOffset>
            </wp:positionV>
            <wp:extent cx="5549265" cy="599122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599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6B97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855E7"/>
    <w:multiLevelType w:val="hybridMultilevel"/>
    <w:tmpl w:val="7C7E9310"/>
    <w:lvl w:ilvl="0" w:tplc="36A23B1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24CB6"/>
    <w:multiLevelType w:val="hybridMultilevel"/>
    <w:tmpl w:val="4312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AFE"/>
    <w:multiLevelType w:val="hybridMultilevel"/>
    <w:tmpl w:val="1282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25"/>
    <w:rsid w:val="00016B97"/>
    <w:rsid w:val="0056586A"/>
    <w:rsid w:val="00CD0839"/>
    <w:rsid w:val="00D558C2"/>
    <w:rsid w:val="00E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5A67C5"/>
  <w15:chartTrackingRefBased/>
  <w15:docId w15:val="{8DE9E562-BA74-42A5-90DB-1BC4ECD6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D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search?client=firefox-b-d&amp;q=krasnalbor&#243;wka+na&#322;&#261;ce+bajka+dla+dzieci+na+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5</cp:revision>
  <cp:lastPrinted>2020-03-07T07:31:00Z</cp:lastPrinted>
  <dcterms:created xsi:type="dcterms:W3CDTF">2020-05-11T18:04:00Z</dcterms:created>
  <dcterms:modified xsi:type="dcterms:W3CDTF">2020-05-11T18:12:00Z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