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02" w:rsidRDefault="00F051AD">
      <w:pPr>
        <w:rPr>
          <w:sz w:val="24"/>
          <w:szCs w:val="24"/>
        </w:rPr>
      </w:pPr>
      <w:bookmarkStart w:id="0" w:name="_GoBack"/>
      <w:bookmarkEnd w:id="0"/>
      <w:r w:rsidRPr="00610EB8">
        <w:rPr>
          <w:b/>
          <w:sz w:val="28"/>
          <w:szCs w:val="28"/>
        </w:rPr>
        <w:t>Dzień IV Wspólnie się bawimy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051AD">
        <w:rPr>
          <w:sz w:val="24"/>
          <w:szCs w:val="24"/>
        </w:rPr>
        <w:t>zachęcanie do podejmowania prac plastycznych</w:t>
      </w:r>
      <w:r>
        <w:rPr>
          <w:sz w:val="24"/>
          <w:szCs w:val="24"/>
        </w:rPr>
        <w:t>)</w:t>
      </w:r>
    </w:p>
    <w:p w:rsidR="00F051AD" w:rsidRPr="002E5275" w:rsidRDefault="009F4E31" w:rsidP="009F4E3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E5275">
        <w:rPr>
          <w:b/>
          <w:sz w:val="24"/>
          <w:szCs w:val="24"/>
        </w:rPr>
        <w:t>Domowa zabawa ruchowa z rodzicem przy muzyce</w:t>
      </w:r>
    </w:p>
    <w:p w:rsidR="009F4E31" w:rsidRDefault="001623D8" w:rsidP="009F4E31">
      <w:pPr>
        <w:pStyle w:val="Akapitzlist"/>
        <w:rPr>
          <w:sz w:val="24"/>
          <w:szCs w:val="24"/>
        </w:rPr>
      </w:pPr>
      <w:hyperlink r:id="rId5" w:history="1">
        <w:r w:rsidR="009F4E31" w:rsidRPr="000108FC">
          <w:rPr>
            <w:rStyle w:val="Hipercze"/>
            <w:sz w:val="24"/>
            <w:szCs w:val="24"/>
          </w:rPr>
          <w:t>https://youtu.be/Bwi8nn9dB1g</w:t>
        </w:r>
      </w:hyperlink>
    </w:p>
    <w:p w:rsidR="00610EB8" w:rsidRDefault="00610EB8" w:rsidP="009F4E31">
      <w:pPr>
        <w:pStyle w:val="Akapitzlist"/>
        <w:rPr>
          <w:noProof/>
          <w:lang w:eastAsia="pl-PL"/>
        </w:rPr>
      </w:pPr>
    </w:p>
    <w:p w:rsidR="00610EB8" w:rsidRDefault="00610EB8" w:rsidP="009F4E31">
      <w:pPr>
        <w:pStyle w:val="Akapitzlist"/>
        <w:rPr>
          <w:noProof/>
          <w:lang w:eastAsia="pl-PL"/>
        </w:rPr>
      </w:pPr>
    </w:p>
    <w:p w:rsidR="00610EB8" w:rsidRDefault="00610EB8" w:rsidP="009F4E31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t>[żródło: pl.freepik.com]</w:t>
      </w:r>
      <w:r>
        <w:rPr>
          <w:noProof/>
          <w:lang w:eastAsia="pl-PL"/>
        </w:rPr>
        <w:drawing>
          <wp:inline distT="0" distB="0" distL="0" distR="0" wp14:anchorId="0ABCED4C" wp14:editId="60F182D7">
            <wp:extent cx="3219450" cy="3219450"/>
            <wp:effectExtent l="0" t="0" r="0" b="0"/>
            <wp:docPr id="4" name="Obraz 4" descr="Dzieci Bawiące Projekt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i Bawiące Projekt | Darmowy Wek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31" w:rsidRDefault="009F4E31" w:rsidP="009F4E31">
      <w:pPr>
        <w:pStyle w:val="Akapitzlist"/>
        <w:rPr>
          <w:sz w:val="24"/>
          <w:szCs w:val="24"/>
        </w:rPr>
      </w:pPr>
    </w:p>
    <w:p w:rsidR="009F4E31" w:rsidRDefault="009F4E31" w:rsidP="009F4E3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4B7E">
        <w:rPr>
          <w:b/>
          <w:sz w:val="24"/>
          <w:szCs w:val="24"/>
        </w:rPr>
        <w:t>„Zburzymy wieżę” – zabawa ruchowa z elementem rzutu do celu i konstruowania</w:t>
      </w:r>
      <w:r w:rsidRPr="009F4E31">
        <w:rPr>
          <w:sz w:val="24"/>
          <w:szCs w:val="24"/>
        </w:rPr>
        <w:t xml:space="preserve">. </w:t>
      </w:r>
      <w:r>
        <w:rPr>
          <w:sz w:val="24"/>
          <w:szCs w:val="24"/>
        </w:rPr>
        <w:t>Do tej zabawy potrzebne będzie kilka pudełek np. po butach. Podzielcie się na</w:t>
      </w:r>
      <w:r w:rsidRPr="009F4E31">
        <w:rPr>
          <w:sz w:val="24"/>
          <w:szCs w:val="24"/>
        </w:rPr>
        <w:t xml:space="preserve">: budowniczych </w:t>
      </w:r>
      <w:r>
        <w:rPr>
          <w:sz w:val="24"/>
          <w:szCs w:val="24"/>
        </w:rPr>
        <w:t>i rzucających. Budowniczy buduje</w:t>
      </w:r>
      <w:r w:rsidRPr="009F4E31">
        <w:rPr>
          <w:sz w:val="24"/>
          <w:szCs w:val="24"/>
        </w:rPr>
        <w:t xml:space="preserve"> wieżę z kartonów (pudełka po</w:t>
      </w:r>
      <w:r>
        <w:rPr>
          <w:sz w:val="24"/>
          <w:szCs w:val="24"/>
        </w:rPr>
        <w:t xml:space="preserve"> butach). </w:t>
      </w:r>
    </w:p>
    <w:p w:rsidR="009F4E31" w:rsidRPr="009F4E31" w:rsidRDefault="009F4E31" w:rsidP="009F4E31">
      <w:pPr>
        <w:pStyle w:val="Akapitzlist"/>
        <w:rPr>
          <w:i/>
          <w:sz w:val="24"/>
          <w:szCs w:val="24"/>
        </w:rPr>
      </w:pPr>
      <w:r w:rsidRPr="009F4E31">
        <w:rPr>
          <w:i/>
          <w:sz w:val="24"/>
          <w:szCs w:val="24"/>
        </w:rPr>
        <w:t>Pudełko pod,</w:t>
      </w:r>
    </w:p>
    <w:p w:rsidR="009F4E31" w:rsidRPr="009F4E31" w:rsidRDefault="009F4E31" w:rsidP="009F4E31">
      <w:pPr>
        <w:pStyle w:val="Akapitzlist"/>
        <w:rPr>
          <w:i/>
          <w:sz w:val="24"/>
          <w:szCs w:val="24"/>
        </w:rPr>
      </w:pPr>
      <w:r w:rsidRPr="009F4E31">
        <w:rPr>
          <w:i/>
          <w:sz w:val="24"/>
          <w:szCs w:val="24"/>
        </w:rPr>
        <w:t>pudełko nad,</w:t>
      </w:r>
    </w:p>
    <w:p w:rsidR="009F4E31" w:rsidRPr="009F4E31" w:rsidRDefault="009F4E31" w:rsidP="009F4E31">
      <w:pPr>
        <w:pStyle w:val="Akapitzlist"/>
        <w:rPr>
          <w:i/>
          <w:sz w:val="24"/>
          <w:szCs w:val="24"/>
        </w:rPr>
      </w:pPr>
      <w:r w:rsidRPr="009F4E31">
        <w:rPr>
          <w:i/>
          <w:sz w:val="24"/>
          <w:szCs w:val="24"/>
        </w:rPr>
        <w:t>będzie wieża</w:t>
      </w:r>
    </w:p>
    <w:p w:rsidR="009F4E31" w:rsidRPr="009F4E31" w:rsidRDefault="009F4E31" w:rsidP="009F4E31">
      <w:pPr>
        <w:pStyle w:val="Akapitzlist"/>
        <w:rPr>
          <w:i/>
          <w:sz w:val="24"/>
          <w:szCs w:val="24"/>
        </w:rPr>
      </w:pPr>
      <w:r w:rsidRPr="009F4E31">
        <w:rPr>
          <w:i/>
          <w:sz w:val="24"/>
          <w:szCs w:val="24"/>
        </w:rPr>
        <w:t>na sto dwa.</w:t>
      </w:r>
    </w:p>
    <w:p w:rsidR="00B1407C" w:rsidRDefault="002E5275" w:rsidP="002E5275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E31">
        <w:rPr>
          <w:sz w:val="24"/>
          <w:szCs w:val="24"/>
        </w:rPr>
        <w:t xml:space="preserve"> Na sygnał Start rzucający celuje w wieżę woreczkiem lub mała piłeczką. Konstruktor</w:t>
      </w:r>
      <w:r>
        <w:rPr>
          <w:sz w:val="24"/>
          <w:szCs w:val="24"/>
        </w:rPr>
        <w:t xml:space="preserve"> podnosi woreczek i następuje zamiana ról</w:t>
      </w:r>
      <w:r w:rsidR="009F4E31" w:rsidRPr="009F4E3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9F4E31">
        <w:rPr>
          <w:sz w:val="24"/>
          <w:szCs w:val="24"/>
        </w:rPr>
        <w:t xml:space="preserve">  </w:t>
      </w:r>
    </w:p>
    <w:p w:rsidR="001F4B7E" w:rsidRDefault="00B1407C" w:rsidP="00B1407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4B7E">
        <w:rPr>
          <w:b/>
          <w:sz w:val="24"/>
          <w:szCs w:val="24"/>
        </w:rPr>
        <w:t>Brzydkie zwierzę – praca malarska inspirowana wierszem D. Wawiłow</w:t>
      </w:r>
      <w:r w:rsidRPr="00B1407C">
        <w:rPr>
          <w:sz w:val="24"/>
          <w:szCs w:val="24"/>
        </w:rPr>
        <w:t xml:space="preserve">. </w:t>
      </w:r>
    </w:p>
    <w:p w:rsidR="00B1407C" w:rsidRPr="00B1407C" w:rsidRDefault="001F4B7E" w:rsidP="001F4B7E">
      <w:pPr>
        <w:pStyle w:val="Akapitzlist"/>
        <w:ind w:left="786"/>
        <w:rPr>
          <w:sz w:val="24"/>
          <w:szCs w:val="24"/>
        </w:rPr>
      </w:pPr>
      <w:r>
        <w:rPr>
          <w:sz w:val="24"/>
          <w:szCs w:val="24"/>
        </w:rPr>
        <w:t>Proszę przeczytać dziecku</w:t>
      </w:r>
      <w:r w:rsidR="00B1407C" w:rsidRPr="00B1407C">
        <w:rPr>
          <w:sz w:val="24"/>
          <w:szCs w:val="24"/>
        </w:rPr>
        <w:t xml:space="preserve"> wiersz.</w:t>
      </w:r>
    </w:p>
    <w:p w:rsidR="00B1407C" w:rsidRPr="001F4B7E" w:rsidRDefault="00B1407C" w:rsidP="001F4B7E">
      <w:pPr>
        <w:pStyle w:val="Akapitzlist"/>
        <w:ind w:left="786"/>
        <w:rPr>
          <w:sz w:val="24"/>
          <w:szCs w:val="24"/>
        </w:rPr>
      </w:pPr>
      <w:r w:rsidRPr="001F4B7E">
        <w:rPr>
          <w:sz w:val="24"/>
          <w:szCs w:val="24"/>
        </w:rPr>
        <w:t>Brzydkie zwierzę</w:t>
      </w:r>
    </w:p>
    <w:p w:rsidR="00B1407C" w:rsidRPr="001F4B7E" w:rsidRDefault="00B1407C" w:rsidP="001F4B7E">
      <w:pPr>
        <w:pStyle w:val="Akapitzlist"/>
        <w:ind w:left="786"/>
        <w:rPr>
          <w:sz w:val="20"/>
          <w:szCs w:val="20"/>
        </w:rPr>
      </w:pPr>
      <w:r w:rsidRPr="001F4B7E">
        <w:rPr>
          <w:sz w:val="20"/>
          <w:szCs w:val="20"/>
        </w:rPr>
        <w:t>Danuta Wawiłow</w:t>
      </w:r>
    </w:p>
    <w:p w:rsidR="00B1407C" w:rsidRPr="00B1407C" w:rsidRDefault="00B1407C" w:rsidP="001F4B7E">
      <w:pPr>
        <w:pStyle w:val="Akapitzlist"/>
        <w:ind w:left="786"/>
        <w:rPr>
          <w:sz w:val="24"/>
          <w:szCs w:val="24"/>
        </w:rPr>
      </w:pPr>
      <w:r w:rsidRPr="00B1407C">
        <w:rPr>
          <w:sz w:val="24"/>
          <w:szCs w:val="24"/>
        </w:rPr>
        <w:t>Jak mi ciocia albo wujek</w:t>
      </w:r>
    </w:p>
    <w:p w:rsidR="00B1407C" w:rsidRPr="00B1407C" w:rsidRDefault="00B1407C" w:rsidP="001F4B7E">
      <w:pPr>
        <w:pStyle w:val="Akapitzlist"/>
        <w:ind w:left="786"/>
        <w:rPr>
          <w:sz w:val="24"/>
          <w:szCs w:val="24"/>
        </w:rPr>
      </w:pPr>
      <w:r w:rsidRPr="00B1407C">
        <w:rPr>
          <w:sz w:val="24"/>
          <w:szCs w:val="24"/>
        </w:rPr>
        <w:t>Piękne farby podaruje,</w:t>
      </w:r>
    </w:p>
    <w:p w:rsidR="00B1407C" w:rsidRPr="00B1407C" w:rsidRDefault="00B1407C" w:rsidP="001F4B7E">
      <w:pPr>
        <w:pStyle w:val="Akapitzlist"/>
        <w:ind w:left="786"/>
        <w:rPr>
          <w:sz w:val="24"/>
          <w:szCs w:val="24"/>
        </w:rPr>
      </w:pPr>
      <w:r w:rsidRPr="00B1407C">
        <w:rPr>
          <w:sz w:val="24"/>
          <w:szCs w:val="24"/>
        </w:rPr>
        <w:t>Namaluję na papierze</w:t>
      </w:r>
    </w:p>
    <w:p w:rsidR="00B1407C" w:rsidRPr="00B1407C" w:rsidRDefault="00B1407C" w:rsidP="001F4B7E">
      <w:pPr>
        <w:pStyle w:val="Akapitzlist"/>
        <w:ind w:left="786"/>
        <w:rPr>
          <w:sz w:val="24"/>
          <w:szCs w:val="24"/>
        </w:rPr>
      </w:pPr>
      <w:r w:rsidRPr="00B1407C">
        <w:rPr>
          <w:sz w:val="24"/>
          <w:szCs w:val="24"/>
        </w:rPr>
        <w:t>Takie brzydkie, brzydkie zwierzę…</w:t>
      </w:r>
    </w:p>
    <w:p w:rsidR="00B1407C" w:rsidRPr="00B1407C" w:rsidRDefault="00B1407C" w:rsidP="001F4B7E">
      <w:pPr>
        <w:pStyle w:val="Akapitzlist"/>
        <w:ind w:left="786"/>
        <w:rPr>
          <w:sz w:val="24"/>
          <w:szCs w:val="24"/>
        </w:rPr>
      </w:pPr>
      <w:r w:rsidRPr="00B1407C">
        <w:rPr>
          <w:sz w:val="24"/>
          <w:szCs w:val="24"/>
        </w:rPr>
        <w:t>To jest pomysł do niczego!</w:t>
      </w:r>
    </w:p>
    <w:p w:rsidR="00B1407C" w:rsidRPr="00B1407C" w:rsidRDefault="00B1407C" w:rsidP="001F4B7E">
      <w:pPr>
        <w:pStyle w:val="Akapitzlist"/>
        <w:ind w:left="786"/>
        <w:rPr>
          <w:sz w:val="24"/>
          <w:szCs w:val="24"/>
        </w:rPr>
      </w:pPr>
      <w:r w:rsidRPr="00B1407C">
        <w:rPr>
          <w:sz w:val="24"/>
          <w:szCs w:val="24"/>
        </w:rPr>
        <w:t>Lepiej maluj coś ładnego!</w:t>
      </w:r>
    </w:p>
    <w:p w:rsidR="00B1407C" w:rsidRPr="00B1407C" w:rsidRDefault="00B1407C" w:rsidP="001F4B7E">
      <w:pPr>
        <w:pStyle w:val="Akapitzlist"/>
        <w:ind w:left="786"/>
        <w:rPr>
          <w:sz w:val="24"/>
          <w:szCs w:val="24"/>
        </w:rPr>
      </w:pPr>
      <w:r w:rsidRPr="00B1407C">
        <w:rPr>
          <w:sz w:val="24"/>
          <w:szCs w:val="24"/>
        </w:rPr>
        <w:lastRenderedPageBreak/>
        <w:t>Nie chcesz?... Czemu?... Nie rozumiem…</w:t>
      </w:r>
    </w:p>
    <w:p w:rsidR="00B1407C" w:rsidRDefault="00B1407C" w:rsidP="001F4B7E">
      <w:pPr>
        <w:pStyle w:val="Akapitzlist"/>
        <w:ind w:left="786"/>
        <w:rPr>
          <w:sz w:val="24"/>
          <w:szCs w:val="24"/>
        </w:rPr>
      </w:pPr>
      <w:r w:rsidRPr="00B1407C">
        <w:rPr>
          <w:sz w:val="24"/>
          <w:szCs w:val="24"/>
        </w:rPr>
        <w:t>Bo ładnego ja nie umiem!</w:t>
      </w:r>
    </w:p>
    <w:p w:rsidR="001F4B7E" w:rsidRPr="00B1407C" w:rsidRDefault="001F4B7E" w:rsidP="001F4B7E">
      <w:pPr>
        <w:pStyle w:val="Akapitzlist"/>
        <w:ind w:left="786"/>
        <w:rPr>
          <w:sz w:val="24"/>
          <w:szCs w:val="24"/>
        </w:rPr>
      </w:pPr>
    </w:p>
    <w:p w:rsidR="001F4B7E" w:rsidRDefault="001F4B7E" w:rsidP="001F4B7E">
      <w:pPr>
        <w:pStyle w:val="Akapitzlist"/>
        <w:ind w:left="786"/>
        <w:rPr>
          <w:sz w:val="24"/>
          <w:szCs w:val="24"/>
        </w:rPr>
      </w:pPr>
      <w:r>
        <w:rPr>
          <w:sz w:val="24"/>
          <w:szCs w:val="24"/>
        </w:rPr>
        <w:t>Pytania do wiersza</w:t>
      </w:r>
      <w:r w:rsidR="00B1407C" w:rsidRPr="00B1407C">
        <w:rPr>
          <w:sz w:val="24"/>
          <w:szCs w:val="24"/>
        </w:rPr>
        <w:t xml:space="preserve">: </w:t>
      </w:r>
    </w:p>
    <w:p w:rsidR="001F4B7E" w:rsidRDefault="00B1407C" w:rsidP="001F4B7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1407C">
        <w:rPr>
          <w:sz w:val="24"/>
          <w:szCs w:val="24"/>
        </w:rPr>
        <w:t xml:space="preserve">Jakie zwierzę namaluje bohater wiersza?; </w:t>
      </w:r>
    </w:p>
    <w:p w:rsidR="001F4B7E" w:rsidRPr="001F4B7E" w:rsidRDefault="00B1407C" w:rsidP="001F4B7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F4B7E">
        <w:rPr>
          <w:sz w:val="24"/>
          <w:szCs w:val="24"/>
        </w:rPr>
        <w:t xml:space="preserve">Jak może wyglądać brzydkie zwierzę?; </w:t>
      </w:r>
    </w:p>
    <w:p w:rsidR="001F4B7E" w:rsidRDefault="00B1407C" w:rsidP="001F4B7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1407C">
        <w:rPr>
          <w:sz w:val="24"/>
          <w:szCs w:val="24"/>
        </w:rPr>
        <w:t>Co może</w:t>
      </w:r>
      <w:r w:rsidR="001F4B7E">
        <w:rPr>
          <w:sz w:val="24"/>
          <w:szCs w:val="24"/>
        </w:rPr>
        <w:t xml:space="preserve"> </w:t>
      </w:r>
      <w:r w:rsidRPr="001F4B7E">
        <w:rPr>
          <w:sz w:val="24"/>
          <w:szCs w:val="24"/>
        </w:rPr>
        <w:t xml:space="preserve">myśleć o sobie brzydkie zwierzę?. </w:t>
      </w:r>
    </w:p>
    <w:p w:rsidR="00B1407C" w:rsidRPr="001F4B7E" w:rsidRDefault="001F4B7E" w:rsidP="001F4B7E">
      <w:pPr>
        <w:pStyle w:val="Akapitzlist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Po rozmowie </w:t>
      </w:r>
      <w:r w:rsidR="00B1407C" w:rsidRPr="001F4B7E">
        <w:rPr>
          <w:sz w:val="24"/>
          <w:szCs w:val="24"/>
        </w:rPr>
        <w:t xml:space="preserve"> zaprasza</w:t>
      </w:r>
      <w:r>
        <w:rPr>
          <w:sz w:val="24"/>
          <w:szCs w:val="24"/>
        </w:rPr>
        <w:t>my dziecko</w:t>
      </w:r>
      <w:r w:rsidR="00B1407C" w:rsidRPr="001F4B7E">
        <w:rPr>
          <w:sz w:val="24"/>
          <w:szCs w:val="24"/>
        </w:rPr>
        <w:t xml:space="preserve"> do wspólnego namalowania brzydkiego</w:t>
      </w:r>
    </w:p>
    <w:p w:rsidR="001F4B7E" w:rsidRPr="00B1407C" w:rsidRDefault="001F4B7E" w:rsidP="001F4B7E">
      <w:pPr>
        <w:pStyle w:val="Akapitzlist"/>
        <w:ind w:left="786"/>
        <w:rPr>
          <w:sz w:val="24"/>
          <w:szCs w:val="24"/>
        </w:rPr>
      </w:pPr>
      <w:r>
        <w:rPr>
          <w:sz w:val="24"/>
          <w:szCs w:val="24"/>
        </w:rPr>
        <w:t>zwierzęcia. Proszę przygotować  farby, pędzel</w:t>
      </w:r>
      <w:r w:rsidR="00610EB8">
        <w:rPr>
          <w:sz w:val="24"/>
          <w:szCs w:val="24"/>
        </w:rPr>
        <w:t xml:space="preserve"> i wodę w kubku</w:t>
      </w:r>
      <w:r w:rsidR="00B1407C" w:rsidRPr="00B1407C">
        <w:rPr>
          <w:sz w:val="24"/>
          <w:szCs w:val="24"/>
        </w:rPr>
        <w:t xml:space="preserve">, </w:t>
      </w:r>
      <w:r>
        <w:rPr>
          <w:sz w:val="24"/>
          <w:szCs w:val="24"/>
        </w:rPr>
        <w:t>kartkę papieru</w:t>
      </w:r>
      <w:r w:rsidR="00610EB8">
        <w:rPr>
          <w:sz w:val="24"/>
          <w:szCs w:val="24"/>
        </w:rPr>
        <w:t>.</w:t>
      </w:r>
    </w:p>
    <w:p w:rsidR="001F4B7E" w:rsidRDefault="001F4B7E" w:rsidP="001F4B7E">
      <w:pPr>
        <w:pStyle w:val="Akapitzlist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Dziecko maluje brzydkie zwierzę. R. pomaga dziecku</w:t>
      </w:r>
      <w:r w:rsidR="00B1407C" w:rsidRPr="00B1407C">
        <w:rPr>
          <w:sz w:val="24"/>
          <w:szCs w:val="24"/>
        </w:rPr>
        <w:t xml:space="preserve"> w ustaleniach, konsultuje pomysły</w:t>
      </w:r>
      <w:r w:rsidR="009F4E31" w:rsidRPr="00B1407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9F4E31" w:rsidRPr="00B1407C">
        <w:rPr>
          <w:sz w:val="24"/>
          <w:szCs w:val="24"/>
        </w:rPr>
        <w:t xml:space="preserve">  </w:t>
      </w:r>
    </w:p>
    <w:p w:rsidR="001F4B7E" w:rsidRDefault="001F4B7E" w:rsidP="001F4B7E">
      <w:pPr>
        <w:pStyle w:val="Akapitzlist"/>
        <w:ind w:left="786"/>
        <w:rPr>
          <w:sz w:val="24"/>
          <w:szCs w:val="24"/>
        </w:rPr>
      </w:pPr>
    </w:p>
    <w:p w:rsidR="001F4B7E" w:rsidRPr="00CB6A9E" w:rsidRDefault="001F4B7E" w:rsidP="001F4B7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CB6A9E">
        <w:rPr>
          <w:b/>
          <w:sz w:val="24"/>
          <w:szCs w:val="24"/>
        </w:rPr>
        <w:t>Zabawa ruchowa z piosenką „Kto jak skacze”</w:t>
      </w:r>
      <w:r w:rsidR="00CB6A9E">
        <w:rPr>
          <w:sz w:val="24"/>
          <w:szCs w:val="24"/>
        </w:rPr>
        <w:t xml:space="preserve"> – skaczcie </w:t>
      </w:r>
      <w:r w:rsidR="00610EB8">
        <w:rPr>
          <w:sz w:val="24"/>
          <w:szCs w:val="24"/>
        </w:rPr>
        <w:t xml:space="preserve">i bawcie się </w:t>
      </w:r>
      <w:r w:rsidR="00CB6A9E">
        <w:rPr>
          <w:sz w:val="24"/>
          <w:szCs w:val="24"/>
        </w:rPr>
        <w:t xml:space="preserve">jak postacie </w:t>
      </w:r>
      <w:r w:rsidR="00610EB8">
        <w:rPr>
          <w:sz w:val="24"/>
          <w:szCs w:val="24"/>
        </w:rPr>
        <w:t xml:space="preserve">                       </w:t>
      </w:r>
      <w:r w:rsidR="00CB6A9E">
        <w:rPr>
          <w:sz w:val="24"/>
          <w:szCs w:val="24"/>
        </w:rPr>
        <w:t>w piosence</w:t>
      </w:r>
    </w:p>
    <w:p w:rsidR="00CB6A9E" w:rsidRDefault="009F4E31" w:rsidP="00CB6A9E">
      <w:pPr>
        <w:pStyle w:val="Akapitzlist"/>
        <w:ind w:left="786"/>
        <w:rPr>
          <w:sz w:val="24"/>
          <w:szCs w:val="24"/>
        </w:rPr>
      </w:pPr>
      <w:r w:rsidRPr="00B1407C">
        <w:rPr>
          <w:sz w:val="24"/>
          <w:szCs w:val="24"/>
        </w:rPr>
        <w:t xml:space="preserve">  </w:t>
      </w:r>
      <w:hyperlink r:id="rId7" w:history="1">
        <w:r w:rsidR="00CB6A9E" w:rsidRPr="000108FC">
          <w:rPr>
            <w:rStyle w:val="Hipercze"/>
            <w:sz w:val="24"/>
            <w:szCs w:val="24"/>
          </w:rPr>
          <w:t>https://youtu.be/oZ5lgcQWbyQ</w:t>
        </w:r>
      </w:hyperlink>
    </w:p>
    <w:p w:rsidR="00CB6A9E" w:rsidRPr="00CB6A9E" w:rsidRDefault="00CB6A9E" w:rsidP="00CB6A9E">
      <w:pPr>
        <w:pStyle w:val="Akapitzlist"/>
        <w:ind w:left="786"/>
        <w:rPr>
          <w:sz w:val="24"/>
          <w:szCs w:val="24"/>
        </w:rPr>
      </w:pPr>
    </w:p>
    <w:p w:rsidR="00CB6A9E" w:rsidRDefault="00CB6A9E" w:rsidP="00CB6A9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B6A9E">
        <w:rPr>
          <w:b/>
          <w:sz w:val="24"/>
          <w:szCs w:val="24"/>
        </w:rPr>
        <w:t>„Obrazy malowane wodą” – zabawa kreatywna</w:t>
      </w:r>
      <w:r w:rsidRPr="00CB6A9E">
        <w:rPr>
          <w:sz w:val="24"/>
          <w:szCs w:val="24"/>
        </w:rPr>
        <w:t xml:space="preserve"> </w:t>
      </w:r>
      <w:r>
        <w:rPr>
          <w:sz w:val="24"/>
          <w:szCs w:val="24"/>
        </w:rPr>
        <w:t>. Zapraszamy do ogrodu. D</w:t>
      </w:r>
      <w:r w:rsidRPr="00CB6A9E">
        <w:rPr>
          <w:sz w:val="24"/>
          <w:szCs w:val="24"/>
        </w:rPr>
        <w:t>ziecko otrzymuje duży pędzel i kubecz</w:t>
      </w:r>
      <w:r>
        <w:rPr>
          <w:sz w:val="24"/>
          <w:szCs w:val="24"/>
        </w:rPr>
        <w:t>ek z wodą. Poproście   dziecko, aby namalowało wodny</w:t>
      </w:r>
      <w:r w:rsidRPr="00CB6A9E">
        <w:rPr>
          <w:sz w:val="24"/>
          <w:szCs w:val="24"/>
        </w:rPr>
        <w:t xml:space="preserve"> obrazy w ogrodzie (</w:t>
      </w:r>
      <w:r>
        <w:rPr>
          <w:sz w:val="24"/>
          <w:szCs w:val="24"/>
        </w:rPr>
        <w:t>np. na ścianie</w:t>
      </w:r>
      <w:r w:rsidRPr="00CB6A9E">
        <w:rPr>
          <w:sz w:val="24"/>
          <w:szCs w:val="24"/>
        </w:rPr>
        <w:t xml:space="preserve"> budynku, parkan</w:t>
      </w:r>
      <w:r>
        <w:rPr>
          <w:sz w:val="24"/>
          <w:szCs w:val="24"/>
        </w:rPr>
        <w:t xml:space="preserve">ie, chodniku). Można wytłumaczyć </w:t>
      </w:r>
      <w:r w:rsidRPr="00CB6A9E">
        <w:rPr>
          <w:sz w:val="24"/>
          <w:szCs w:val="24"/>
        </w:rPr>
        <w:t>, jak się zachowuje</w:t>
      </w:r>
      <w:r>
        <w:rPr>
          <w:sz w:val="24"/>
          <w:szCs w:val="24"/>
        </w:rPr>
        <w:t xml:space="preserve"> </w:t>
      </w:r>
      <w:r w:rsidRPr="00CB6A9E">
        <w:rPr>
          <w:sz w:val="24"/>
          <w:szCs w:val="24"/>
        </w:rPr>
        <w:t>woda na płaszczyznach piono</w:t>
      </w:r>
      <w:r>
        <w:rPr>
          <w:sz w:val="24"/>
          <w:szCs w:val="24"/>
        </w:rPr>
        <w:t>wych, a jak na poziomych, zwróćcie</w:t>
      </w:r>
      <w:r w:rsidRPr="00CB6A9E">
        <w:rPr>
          <w:sz w:val="24"/>
          <w:szCs w:val="24"/>
        </w:rPr>
        <w:t xml:space="preserve"> uwagę na parowanie wody w miejscach</w:t>
      </w:r>
      <w:r>
        <w:rPr>
          <w:sz w:val="24"/>
          <w:szCs w:val="24"/>
        </w:rPr>
        <w:t xml:space="preserve"> </w:t>
      </w:r>
      <w:r w:rsidRPr="00CB6A9E">
        <w:rPr>
          <w:sz w:val="24"/>
          <w:szCs w:val="24"/>
        </w:rPr>
        <w:t>nasłonecznionych. Zachęca</w:t>
      </w:r>
      <w:r>
        <w:rPr>
          <w:sz w:val="24"/>
          <w:szCs w:val="24"/>
        </w:rPr>
        <w:t xml:space="preserve">my </w:t>
      </w:r>
      <w:r w:rsidRPr="00CB6A9E">
        <w:rPr>
          <w:sz w:val="24"/>
          <w:szCs w:val="24"/>
        </w:rPr>
        <w:t xml:space="preserve"> do tworzenia ws</w:t>
      </w:r>
      <w:r>
        <w:rPr>
          <w:sz w:val="24"/>
          <w:szCs w:val="24"/>
        </w:rPr>
        <w:t>pólnych, dużych obrazów. Utrwalcie</w:t>
      </w:r>
      <w:r w:rsidRPr="00CB6A9E">
        <w:rPr>
          <w:sz w:val="24"/>
          <w:szCs w:val="24"/>
        </w:rPr>
        <w:t xml:space="preserve"> wodne</w:t>
      </w:r>
      <w:r>
        <w:rPr>
          <w:sz w:val="24"/>
          <w:szCs w:val="24"/>
        </w:rPr>
        <w:t xml:space="preserve"> obrazy aparatem fotograficznym i przyślijcie na adres e-mail naszego przedszkola. Czekamy z niecierpliwością</w:t>
      </w:r>
      <w:r w:rsidR="009F4E31" w:rsidRPr="00CB6A9E">
        <w:rPr>
          <w:sz w:val="24"/>
          <w:szCs w:val="24"/>
        </w:rPr>
        <w:t xml:space="preserve"> </w:t>
      </w:r>
      <w:r w:rsidRPr="00CB6A9E">
        <w:rPr>
          <w:sz w:val="24"/>
          <w:szCs w:val="24"/>
        </w:rPr>
        <w:sym w:font="Wingdings" w:char="F04A"/>
      </w:r>
      <w:r w:rsidR="009F4E31" w:rsidRPr="00CB6A9E">
        <w:rPr>
          <w:sz w:val="24"/>
          <w:szCs w:val="24"/>
        </w:rPr>
        <w:t xml:space="preserve">   </w:t>
      </w:r>
    </w:p>
    <w:p w:rsidR="00CB6A9E" w:rsidRDefault="00CB6A9E" w:rsidP="00CB6A9E">
      <w:pPr>
        <w:pStyle w:val="Akapitzlist"/>
        <w:ind w:left="786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E0C88F" wp14:editId="51F6D40B">
            <wp:extent cx="4762500" cy="2981325"/>
            <wp:effectExtent l="0" t="0" r="0" b="9525"/>
            <wp:docPr id="2" name="Obraz 2" descr="Fototapeta samoprzylepna Dzieci bawiące się w Holi - PIXsh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samoprzylepna Dzieci bawiące się w Holi - PIXshop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E31" w:rsidRPr="00CB6A9E">
        <w:rPr>
          <w:sz w:val="24"/>
          <w:szCs w:val="24"/>
        </w:rPr>
        <w:t xml:space="preserve">  </w:t>
      </w:r>
    </w:p>
    <w:p w:rsidR="00143DB6" w:rsidRDefault="00CB6A9E" w:rsidP="00CB6A9E">
      <w:pPr>
        <w:pStyle w:val="Akapitzlist"/>
        <w:ind w:left="786"/>
        <w:rPr>
          <w:sz w:val="24"/>
          <w:szCs w:val="24"/>
        </w:rPr>
      </w:pPr>
      <w:r>
        <w:rPr>
          <w:sz w:val="24"/>
          <w:szCs w:val="24"/>
        </w:rPr>
        <w:t>[źródło:</w:t>
      </w:r>
      <w:r w:rsidR="00610EB8">
        <w:rPr>
          <w:sz w:val="24"/>
          <w:szCs w:val="24"/>
        </w:rPr>
        <w:t xml:space="preserve"> www.pixshop.pl]</w:t>
      </w:r>
      <w:r w:rsidR="009F4E31" w:rsidRPr="00CB6A9E">
        <w:rPr>
          <w:sz w:val="24"/>
          <w:szCs w:val="24"/>
        </w:rPr>
        <w:t xml:space="preserve">    </w:t>
      </w:r>
    </w:p>
    <w:p w:rsidR="00143DB6" w:rsidRDefault="00143DB6" w:rsidP="00CB6A9E">
      <w:pPr>
        <w:pStyle w:val="Akapitzlist"/>
        <w:ind w:left="786"/>
        <w:rPr>
          <w:sz w:val="24"/>
          <w:szCs w:val="24"/>
        </w:rPr>
      </w:pPr>
    </w:p>
    <w:p w:rsidR="00143DB6" w:rsidRDefault="00143DB6" w:rsidP="00CB6A9E">
      <w:pPr>
        <w:pStyle w:val="Akapitzlist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9F4E31" w:rsidRPr="00143DB6" w:rsidRDefault="00143DB6" w:rsidP="00CB6A9E">
      <w:pPr>
        <w:pStyle w:val="Akapitzlist"/>
        <w:ind w:left="78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143DB6">
        <w:rPr>
          <w:b/>
          <w:sz w:val="24"/>
          <w:szCs w:val="24"/>
        </w:rPr>
        <w:t>Życzymy wielu pomysłów podczas zabawy: Pani Beata i Pani Madzia</w:t>
      </w:r>
      <w:r w:rsidR="009F4E31" w:rsidRPr="00143DB6">
        <w:rPr>
          <w:b/>
          <w:sz w:val="24"/>
          <w:szCs w:val="24"/>
        </w:rPr>
        <w:t xml:space="preserve">              </w:t>
      </w:r>
    </w:p>
    <w:sectPr w:rsidR="009F4E31" w:rsidRPr="0014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3359"/>
    <w:multiLevelType w:val="hybridMultilevel"/>
    <w:tmpl w:val="791EDE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45EE11AB"/>
    <w:multiLevelType w:val="hybridMultilevel"/>
    <w:tmpl w:val="3C76DB68"/>
    <w:lvl w:ilvl="0" w:tplc="E5F0D1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4308"/>
    <w:multiLevelType w:val="hybridMultilevel"/>
    <w:tmpl w:val="AC56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AD"/>
    <w:rsid w:val="00143DB6"/>
    <w:rsid w:val="001623D8"/>
    <w:rsid w:val="001F4B7E"/>
    <w:rsid w:val="002E5275"/>
    <w:rsid w:val="00610EB8"/>
    <w:rsid w:val="009F4E31"/>
    <w:rsid w:val="00B1407C"/>
    <w:rsid w:val="00BD0C66"/>
    <w:rsid w:val="00CB6A9E"/>
    <w:rsid w:val="00D46F02"/>
    <w:rsid w:val="00F0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DC94-5354-463B-9288-CA719A4C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oZ5lgcQWb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Bwi8nn9dB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2020-06-03T21:36:00Z</dcterms:created>
  <dcterms:modified xsi:type="dcterms:W3CDTF">2020-06-03T21:36:00Z</dcterms:modified>
</cp:coreProperties>
</file>