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8C1" w:rsidRDefault="003A255C">
      <w:pPr>
        <w:rPr>
          <w:b/>
          <w:sz w:val="28"/>
          <w:szCs w:val="28"/>
        </w:rPr>
      </w:pPr>
      <w:bookmarkStart w:id="0" w:name="_GoBack"/>
      <w:bookmarkEnd w:id="0"/>
      <w:r w:rsidRPr="000D160B">
        <w:rPr>
          <w:b/>
          <w:sz w:val="28"/>
          <w:szCs w:val="28"/>
        </w:rPr>
        <w:t>Dzień 4: Małe i duże zwierzęta – (rozpoznawanie i podawanie nazw zwierząt dorosłych i młodych,  rozwijanie aparatu mowy poprzez ćwiczenia dźwiękonaśladowcze).</w:t>
      </w:r>
    </w:p>
    <w:p w:rsidR="00EA26E4" w:rsidRDefault="00EA26E4" w:rsidP="00EA26E4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„Koniki” zadaniem dziecka jest naśladowanie, to co usłyszy w piosence.</w:t>
      </w:r>
    </w:p>
    <w:p w:rsidR="00EA26E4" w:rsidRPr="00EA26E4" w:rsidRDefault="00317D43" w:rsidP="00EA26E4">
      <w:pPr>
        <w:pStyle w:val="Akapitzlist"/>
        <w:rPr>
          <w:sz w:val="24"/>
          <w:szCs w:val="24"/>
        </w:rPr>
      </w:pPr>
      <w:hyperlink r:id="rId7" w:history="1">
        <w:r w:rsidR="00EA26E4" w:rsidRPr="00731C22">
          <w:rPr>
            <w:rStyle w:val="Hipercze"/>
            <w:sz w:val="24"/>
            <w:szCs w:val="24"/>
          </w:rPr>
          <w:t>https://www.youtube.com/watch?v=qjPRAGyeYJA</w:t>
        </w:r>
      </w:hyperlink>
    </w:p>
    <w:p w:rsidR="00C438CB" w:rsidRDefault="00037C7C" w:rsidP="00EA26E4">
      <w:pPr>
        <w:pStyle w:val="NormalnyWeb"/>
        <w:numPr>
          <w:ilvl w:val="0"/>
          <w:numId w:val="2"/>
        </w:numPr>
      </w:pPr>
      <w:r>
        <w:t xml:space="preserve">„Rodzina zwierząt” - </w:t>
      </w:r>
      <w:r w:rsidR="00C438CB" w:rsidRPr="00686828">
        <w:t xml:space="preserve">zabawa dydaktyczna. Rodzic pokazuje obrazki przedstawiające zwierzęta z wiejskiego podwórka: krowę, świnię, kurę, konia, cielaka, źrebaka, kurczaka, prosiaka. </w:t>
      </w:r>
      <w:r w:rsidR="00686828">
        <w:t xml:space="preserve">Dziecko ogląda </w:t>
      </w:r>
      <w:r w:rsidR="00C438CB" w:rsidRPr="00686828">
        <w:t xml:space="preserve">obrazki z dorosłymi zwierzętami i ich dziećmi. Podają ich nazwy i łączą je w pary. Naśladują poruszanie się zwierząt oraz głosy, które wydają. </w:t>
      </w:r>
    </w:p>
    <w:p w:rsidR="00686828" w:rsidRDefault="00686828" w:rsidP="00686828">
      <w:pPr>
        <w:pStyle w:val="NormalnyWeb"/>
        <w:ind w:left="720"/>
        <w:jc w:val="center"/>
      </w:pPr>
      <w:r>
        <w:rPr>
          <w:noProof/>
        </w:rPr>
        <w:drawing>
          <wp:inline distT="0" distB="0" distL="0" distR="0">
            <wp:extent cx="4362450" cy="2971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krow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267" cy="297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71975" cy="33528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k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03" cy="336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3925" cy="24288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-samochody-nie-bizuteria-nie-gadzety-symbolem-bogactwa-w-krzemowej-dolinie-sa-teraz-kury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18" cy="24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05350" cy="3333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ret-duża-różowa-żeńska-domowa-świnia-na-gospodarstwie-rolnym-1093095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65" cy="33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9475" cy="3081020"/>
            <wp:effectExtent l="0" t="0" r="9525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rcza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448" cy="30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8" w:rsidRPr="00686828" w:rsidRDefault="00686828" w:rsidP="00686828">
      <w:pPr>
        <w:pStyle w:val="NormalnyWeb"/>
        <w:ind w:left="720"/>
      </w:pPr>
      <w:r>
        <w:rPr>
          <w:noProof/>
        </w:rPr>
        <w:lastRenderedPageBreak/>
        <w:drawing>
          <wp:inline distT="0" distB="0" distL="0" distR="0">
            <wp:extent cx="4834736" cy="2847975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7061e586e7f9aac24fb01987a3a518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22" cy="285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4834155" cy="279082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prosię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181" cy="279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4809490" cy="2971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źreba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052" cy="297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5C" w:rsidRDefault="00686828" w:rsidP="00EA26E4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476526" cy="6038850"/>
            <wp:effectExtent l="0" t="0" r="63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wierzeta-gospodarskie-pd-210-8301.pdf-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517" cy="604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6E4">
        <w:br/>
      </w:r>
    </w:p>
    <w:p w:rsidR="00791DFC" w:rsidRDefault="00791DFC" w:rsidP="00791DFC">
      <w:pPr>
        <w:pStyle w:val="Akapitzlist"/>
        <w:numPr>
          <w:ilvl w:val="0"/>
          <w:numId w:val="2"/>
        </w:numPr>
      </w:pPr>
      <w:r w:rsidRPr="00791DFC">
        <w:t>Chodzi kurka –  proszę o przeczytanie dziecku wiersza I. Salach połączone z rozmową na temat jego treści. </w:t>
      </w:r>
      <w:r>
        <w:br/>
      </w:r>
    </w:p>
    <w:p w:rsidR="00791DFC" w:rsidRDefault="00791DFC" w:rsidP="00791DFC">
      <w:pPr>
        <w:pStyle w:val="Akapitzlist"/>
        <w:rPr>
          <w:b/>
          <w:sz w:val="24"/>
          <w:szCs w:val="24"/>
        </w:rPr>
      </w:pPr>
      <w:r w:rsidRPr="00791DFC">
        <w:rPr>
          <w:b/>
          <w:sz w:val="24"/>
          <w:szCs w:val="24"/>
        </w:rPr>
        <w:t>Chodzi kurka</w:t>
      </w:r>
    </w:p>
    <w:p w:rsidR="00791DFC" w:rsidRDefault="00791DFC" w:rsidP="00791DFC">
      <w:pPr>
        <w:pStyle w:val="Akapitzlist"/>
        <w:rPr>
          <w:b/>
          <w:sz w:val="18"/>
          <w:szCs w:val="18"/>
        </w:rPr>
      </w:pPr>
      <w:r>
        <w:rPr>
          <w:b/>
          <w:sz w:val="18"/>
          <w:szCs w:val="18"/>
        </w:rPr>
        <w:t>Iwona Salach</w:t>
      </w:r>
    </w:p>
    <w:p w:rsidR="00791DFC" w:rsidRPr="00791DFC" w:rsidRDefault="00791DFC" w:rsidP="00791DFC">
      <w:pPr>
        <w:pStyle w:val="Akapitzlist"/>
        <w:rPr>
          <w:sz w:val="24"/>
          <w:szCs w:val="24"/>
        </w:rPr>
      </w:pPr>
      <w:r w:rsidRPr="00791DFC">
        <w:rPr>
          <w:sz w:val="24"/>
          <w:szCs w:val="24"/>
        </w:rPr>
        <w:t> Chodzi kurka po ogródku,</w:t>
      </w:r>
      <w:r w:rsidRPr="00791DFC">
        <w:rPr>
          <w:sz w:val="24"/>
          <w:szCs w:val="24"/>
        </w:rPr>
        <w:br/>
        <w:t>małe ziarnko trzyma w dzióbku.</w:t>
      </w:r>
      <w:r w:rsidRPr="00791DFC">
        <w:rPr>
          <w:sz w:val="24"/>
          <w:szCs w:val="24"/>
        </w:rPr>
        <w:br/>
        <w:t>A dla kogo? A dla dzieci,</w:t>
      </w:r>
    </w:p>
    <w:p w:rsidR="00791DFC" w:rsidRPr="00791DFC" w:rsidRDefault="00791DFC" w:rsidP="00791DFC">
      <w:pPr>
        <w:pStyle w:val="Akapitzlist"/>
        <w:rPr>
          <w:sz w:val="24"/>
          <w:szCs w:val="24"/>
        </w:rPr>
      </w:pPr>
      <w:r w:rsidRPr="00791DFC">
        <w:rPr>
          <w:sz w:val="24"/>
          <w:szCs w:val="24"/>
        </w:rPr>
        <w:t>co gromadka za nią leci.</w:t>
      </w:r>
    </w:p>
    <w:p w:rsidR="00791DFC" w:rsidRPr="00791DFC" w:rsidRDefault="00791DFC" w:rsidP="00791DFC">
      <w:pPr>
        <w:pStyle w:val="Akapitzlist"/>
        <w:rPr>
          <w:sz w:val="24"/>
          <w:szCs w:val="24"/>
        </w:rPr>
      </w:pPr>
      <w:r w:rsidRPr="00791DFC">
        <w:rPr>
          <w:sz w:val="24"/>
          <w:szCs w:val="24"/>
        </w:rPr>
        <w:t>Po ogródku chodzi kurka</w:t>
      </w:r>
    </w:p>
    <w:p w:rsidR="00791DFC" w:rsidRPr="00791DFC" w:rsidRDefault="00791DFC" w:rsidP="00791DFC">
      <w:pPr>
        <w:pStyle w:val="Akapitzlist"/>
        <w:rPr>
          <w:sz w:val="24"/>
          <w:szCs w:val="24"/>
        </w:rPr>
      </w:pPr>
      <w:r w:rsidRPr="00791DFC">
        <w:rPr>
          <w:sz w:val="24"/>
          <w:szCs w:val="24"/>
        </w:rPr>
        <w:t xml:space="preserve">i pazurkiem czyści piórka, </w:t>
      </w:r>
    </w:p>
    <w:p w:rsidR="00791DFC" w:rsidRPr="00791DFC" w:rsidRDefault="00791DFC" w:rsidP="00791DFC">
      <w:pPr>
        <w:pStyle w:val="Akapitzlist"/>
        <w:rPr>
          <w:sz w:val="24"/>
          <w:szCs w:val="24"/>
        </w:rPr>
      </w:pPr>
      <w:r w:rsidRPr="00791DFC">
        <w:rPr>
          <w:sz w:val="24"/>
          <w:szCs w:val="24"/>
        </w:rPr>
        <w:t xml:space="preserve">a za kurką kogut – tatko </w:t>
      </w:r>
    </w:p>
    <w:p w:rsidR="00791DFC" w:rsidRPr="00791DFC" w:rsidRDefault="00791DFC" w:rsidP="00791DFC">
      <w:pPr>
        <w:pStyle w:val="Akapitzlist"/>
        <w:rPr>
          <w:b/>
          <w:sz w:val="24"/>
          <w:szCs w:val="24"/>
        </w:rPr>
      </w:pPr>
      <w:r w:rsidRPr="00791DFC">
        <w:rPr>
          <w:sz w:val="24"/>
          <w:szCs w:val="24"/>
        </w:rPr>
        <w:t>pilnie strzeże swego stadka.</w:t>
      </w:r>
    </w:p>
    <w:p w:rsidR="00791DFC" w:rsidRPr="00791DFC" w:rsidRDefault="00791DFC" w:rsidP="00791DFC">
      <w:pPr>
        <w:pStyle w:val="Akapitzlist"/>
        <w:rPr>
          <w:sz w:val="24"/>
          <w:szCs w:val="24"/>
        </w:rPr>
      </w:pPr>
    </w:p>
    <w:p w:rsidR="00791DFC" w:rsidRDefault="00791DFC" w:rsidP="00791DFC">
      <w:pPr>
        <w:pStyle w:val="Akapitzlist"/>
      </w:pPr>
      <w:r>
        <w:t>Pytania do wiersza:</w:t>
      </w:r>
    </w:p>
    <w:p w:rsidR="00791DFC" w:rsidRDefault="00791DFC" w:rsidP="00791DFC">
      <w:pPr>
        <w:pStyle w:val="Akapitzlist"/>
        <w:numPr>
          <w:ilvl w:val="0"/>
          <w:numId w:val="3"/>
        </w:numPr>
      </w:pPr>
      <w:r>
        <w:t>Jakie zwierzątko chodziło po ogródku?</w:t>
      </w:r>
    </w:p>
    <w:p w:rsidR="00791DFC" w:rsidRDefault="00791DFC" w:rsidP="00791DFC">
      <w:pPr>
        <w:pStyle w:val="Akapitzlist"/>
        <w:numPr>
          <w:ilvl w:val="0"/>
          <w:numId w:val="3"/>
        </w:numPr>
      </w:pPr>
      <w:r>
        <w:t>Dla kogo kura niosła ziarenka?</w:t>
      </w:r>
    </w:p>
    <w:p w:rsidR="00791DFC" w:rsidRDefault="00791DFC" w:rsidP="00791DFC">
      <w:pPr>
        <w:pStyle w:val="Akapitzlist"/>
        <w:numPr>
          <w:ilvl w:val="0"/>
          <w:numId w:val="3"/>
        </w:numPr>
      </w:pPr>
      <w:r>
        <w:t>Kto latał za kurką?</w:t>
      </w:r>
    </w:p>
    <w:p w:rsidR="00791DFC" w:rsidRDefault="00791DFC" w:rsidP="00791DFC">
      <w:pPr>
        <w:pStyle w:val="Akapitzlist"/>
        <w:numPr>
          <w:ilvl w:val="0"/>
          <w:numId w:val="3"/>
        </w:numPr>
      </w:pPr>
      <w:r>
        <w:t>Kto pilnował stada?</w:t>
      </w:r>
    </w:p>
    <w:p w:rsidR="00791DFC" w:rsidRDefault="00791DFC" w:rsidP="00791DFC">
      <w:pPr>
        <w:pStyle w:val="Akapitzlist"/>
        <w:ind w:left="1440"/>
      </w:pPr>
    </w:p>
    <w:p w:rsidR="00791DFC" w:rsidRDefault="00791DFC" w:rsidP="000D160B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>
            <wp:extent cx="4937125" cy="3302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3c887c98313fc25bdb3cd3c87613d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60B">
        <w:br/>
      </w:r>
    </w:p>
    <w:p w:rsidR="000D160B" w:rsidRDefault="00EA26E4" w:rsidP="00EA26E4">
      <w:pPr>
        <w:pStyle w:val="Akapitzlist"/>
        <w:numPr>
          <w:ilvl w:val="0"/>
          <w:numId w:val="2"/>
        </w:numPr>
      </w:pPr>
      <w:r>
        <w:t>Posłuchajcie piosenki, spróbujcie naśladować.</w:t>
      </w:r>
      <w:r>
        <w:br/>
      </w:r>
      <w:hyperlink r:id="rId18" w:history="1">
        <w:r w:rsidRPr="00731C22">
          <w:rPr>
            <w:rStyle w:val="Hipercze"/>
          </w:rPr>
          <w:t>https://www.youtube.com/watch?v=DK9CBPH86Q4</w:t>
        </w:r>
      </w:hyperlink>
    </w:p>
    <w:p w:rsidR="005B0438" w:rsidRDefault="005B0438" w:rsidP="005B0438">
      <w:pPr>
        <w:pStyle w:val="Akapitzlist"/>
      </w:pPr>
    </w:p>
    <w:p w:rsidR="005B0438" w:rsidRDefault="005B0438" w:rsidP="005B0438">
      <w:pPr>
        <w:pStyle w:val="Akapitzlist"/>
      </w:pPr>
      <w:r>
        <w:t xml:space="preserve">Wycieczka </w:t>
      </w:r>
      <w:r>
        <w:br/>
        <w:t>sł. i muz. Katarzyna Kulinowska</w:t>
      </w:r>
    </w:p>
    <w:p w:rsidR="005B0438" w:rsidRDefault="005B0438" w:rsidP="005B0438">
      <w:pPr>
        <w:pStyle w:val="Akapitzlist"/>
      </w:pPr>
      <w:r>
        <w:t xml:space="preserve">Kiedy słonko jasno świeci, </w:t>
      </w:r>
      <w:r w:rsidRPr="005B0438">
        <w:rPr>
          <w:highlight w:val="yellow"/>
        </w:rPr>
        <w:t>( dziecko podnosi rączki do góry i opuszcza na dół)</w:t>
      </w:r>
    </w:p>
    <w:p w:rsidR="005B0438" w:rsidRDefault="005B0438" w:rsidP="005B0438">
      <w:pPr>
        <w:pStyle w:val="Akapitzlist"/>
      </w:pPr>
      <w:r>
        <w:t xml:space="preserve">na wycieczkę idą dzieci . </w:t>
      </w:r>
      <w:r w:rsidRPr="005B0438">
        <w:rPr>
          <w:highlight w:val="yellow"/>
        </w:rPr>
        <w:t>(dziecko maszeruje)</w:t>
      </w:r>
    </w:p>
    <w:p w:rsidR="005B0438" w:rsidRDefault="005B0438" w:rsidP="005B0438">
      <w:pPr>
        <w:pStyle w:val="Akapitzlist"/>
      </w:pPr>
      <w:r>
        <w:t xml:space="preserve">Idę ja, idziesz ty, kaczki, koty, kury, psy. </w:t>
      </w:r>
      <w:r w:rsidRPr="005B0438">
        <w:rPr>
          <w:highlight w:val="yellow"/>
        </w:rPr>
        <w:t>(dziecko maszerując pokazuje na siebie, na drugą osobę)</w:t>
      </w:r>
    </w:p>
    <w:p w:rsidR="005B0438" w:rsidRDefault="005B0438" w:rsidP="005B0438">
      <w:pPr>
        <w:pStyle w:val="Akapitzlist"/>
      </w:pPr>
      <w:r>
        <w:t xml:space="preserve">Kaczka: kwa, kwa, kwa. </w:t>
      </w:r>
      <w:r w:rsidRPr="005B0438">
        <w:rPr>
          <w:highlight w:val="yellow"/>
        </w:rPr>
        <w:t>( dziecko naśladuje głos kaczki)</w:t>
      </w:r>
    </w:p>
    <w:p w:rsidR="005B0438" w:rsidRDefault="005B0438" w:rsidP="005B0438">
      <w:pPr>
        <w:pStyle w:val="Akapitzlist"/>
      </w:pPr>
      <w:r>
        <w:t xml:space="preserve">Kotek: miau.   </w:t>
      </w:r>
      <w:r w:rsidRPr="005B0438">
        <w:rPr>
          <w:highlight w:val="yellow"/>
        </w:rPr>
        <w:t>(dziecko naśladuje głos kotka)</w:t>
      </w:r>
    </w:p>
    <w:p w:rsidR="005B0438" w:rsidRDefault="005B0438" w:rsidP="005B0438">
      <w:pPr>
        <w:pStyle w:val="Akapitzlist"/>
      </w:pPr>
      <w:r>
        <w:t>Kura: ko, ko, ko</w:t>
      </w:r>
      <w:r w:rsidRPr="005B0438">
        <w:rPr>
          <w:highlight w:val="yellow"/>
        </w:rPr>
        <w:t>.   (dziecko naśladuje głos kury)</w:t>
      </w:r>
    </w:p>
    <w:p w:rsidR="005B0438" w:rsidRDefault="005B0438" w:rsidP="005B0438">
      <w:pPr>
        <w:pStyle w:val="Akapitzlist"/>
      </w:pPr>
      <w:r>
        <w:t xml:space="preserve">A piesek: hau.   </w:t>
      </w:r>
      <w:r w:rsidRPr="005B0438">
        <w:rPr>
          <w:highlight w:val="yellow"/>
        </w:rPr>
        <w:t>(dziecko naśladuję głos psa)</w:t>
      </w:r>
    </w:p>
    <w:p w:rsidR="00EA26E4" w:rsidRDefault="00EA26E4" w:rsidP="00EA26E4">
      <w:pPr>
        <w:pStyle w:val="Akapitzlist"/>
      </w:pPr>
    </w:p>
    <w:p w:rsidR="00EA26E4" w:rsidRDefault="00EA26E4" w:rsidP="00EA26E4">
      <w:pPr>
        <w:pStyle w:val="Akapitzlist"/>
        <w:numPr>
          <w:ilvl w:val="0"/>
          <w:numId w:val="2"/>
        </w:numPr>
      </w:pPr>
      <w:r>
        <w:t>Proszę o wykonanie pracy z</w:t>
      </w:r>
      <w:r w:rsidR="00E93476">
        <w:t>godnie z poleceniem z</w:t>
      </w:r>
      <w:r>
        <w:t xml:space="preserve"> karty pracy 2.16.</w:t>
      </w:r>
    </w:p>
    <w:p w:rsidR="00EA26E4" w:rsidRDefault="00EA26E4" w:rsidP="00EA26E4">
      <w:pPr>
        <w:pStyle w:val="Akapitzlist"/>
      </w:pPr>
    </w:p>
    <w:p w:rsidR="00EA26E4" w:rsidRPr="00E93476" w:rsidRDefault="005B0438" w:rsidP="00EA26E4">
      <w:pPr>
        <w:pStyle w:val="Akapitzlist"/>
        <w:rPr>
          <w:sz w:val="28"/>
          <w:szCs w:val="28"/>
        </w:rPr>
      </w:pPr>
      <w:r>
        <w:br/>
      </w:r>
      <w:r w:rsidR="00E93476">
        <w:rPr>
          <w:sz w:val="28"/>
          <w:szCs w:val="28"/>
        </w:rPr>
        <w:t xml:space="preserve">Miłej zabawy życzy Pani Madzia i Pani Beata. </w:t>
      </w:r>
    </w:p>
    <w:sectPr w:rsidR="00EA26E4" w:rsidRPr="00E934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D43" w:rsidRDefault="00317D43" w:rsidP="005B0438">
      <w:pPr>
        <w:spacing w:after="0" w:line="240" w:lineRule="auto"/>
      </w:pPr>
      <w:r>
        <w:separator/>
      </w:r>
    </w:p>
  </w:endnote>
  <w:endnote w:type="continuationSeparator" w:id="0">
    <w:p w:rsidR="00317D43" w:rsidRDefault="00317D43" w:rsidP="005B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D43" w:rsidRDefault="00317D43" w:rsidP="005B0438">
      <w:pPr>
        <w:spacing w:after="0" w:line="240" w:lineRule="auto"/>
      </w:pPr>
      <w:r>
        <w:separator/>
      </w:r>
    </w:p>
  </w:footnote>
  <w:footnote w:type="continuationSeparator" w:id="0">
    <w:p w:rsidR="00317D43" w:rsidRDefault="00317D43" w:rsidP="005B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C2AA3"/>
    <w:multiLevelType w:val="hybridMultilevel"/>
    <w:tmpl w:val="E2DE0F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A1EEA"/>
    <w:multiLevelType w:val="hybridMultilevel"/>
    <w:tmpl w:val="6DFA93F0"/>
    <w:lvl w:ilvl="0" w:tplc="5AA858C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D14E82"/>
    <w:multiLevelType w:val="hybridMultilevel"/>
    <w:tmpl w:val="2CFC41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55C"/>
    <w:rsid w:val="00037C7C"/>
    <w:rsid w:val="000D160B"/>
    <w:rsid w:val="00317D43"/>
    <w:rsid w:val="003A255C"/>
    <w:rsid w:val="00522FC5"/>
    <w:rsid w:val="005B0438"/>
    <w:rsid w:val="00686828"/>
    <w:rsid w:val="00791DFC"/>
    <w:rsid w:val="007F287E"/>
    <w:rsid w:val="008668C1"/>
    <w:rsid w:val="00C438CB"/>
    <w:rsid w:val="00D456FF"/>
    <w:rsid w:val="00E93476"/>
    <w:rsid w:val="00EA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55928-1A7B-48EC-8913-FEA3C5132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7C7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C43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A26E4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04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04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B04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5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DK9CBPH86Q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jPRAGyeYJA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2</cp:revision>
  <dcterms:created xsi:type="dcterms:W3CDTF">2020-05-27T20:41:00Z</dcterms:created>
  <dcterms:modified xsi:type="dcterms:W3CDTF">2020-05-27T20:41:00Z</dcterms:modified>
</cp:coreProperties>
</file>