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528" w:rsidRPr="00650742" w:rsidRDefault="00E50F98">
      <w:pPr>
        <w:rPr>
          <w:b/>
          <w:sz w:val="28"/>
          <w:szCs w:val="28"/>
        </w:rPr>
      </w:pPr>
      <w:bookmarkStart w:id="0" w:name="_GoBack"/>
      <w:bookmarkEnd w:id="0"/>
      <w:r w:rsidRPr="00650742">
        <w:rPr>
          <w:b/>
          <w:sz w:val="28"/>
          <w:szCs w:val="28"/>
        </w:rPr>
        <w:t>Dzień 2 Domy zwierząt (kształtowanie umiejętności rozróżniania i podawania nazw zwierząt hodowlanych i ich domów, zapoznanie z nazwami: buda, stajnia, kurnik).</w:t>
      </w:r>
    </w:p>
    <w:p w:rsidR="00E50F98" w:rsidRDefault="00E50F98" w:rsidP="00E50F98">
      <w:pPr>
        <w:pStyle w:val="Akapitzlist"/>
        <w:numPr>
          <w:ilvl w:val="0"/>
          <w:numId w:val="1"/>
        </w:numPr>
      </w:pPr>
      <w:r>
        <w:t>Rozwiązywanie zagadek.</w:t>
      </w:r>
    </w:p>
    <w:p w:rsidR="00E50F98" w:rsidRDefault="00652DA9" w:rsidP="00E50F98">
      <w:pPr>
        <w:pStyle w:val="Akapitzlist"/>
        <w:numPr>
          <w:ilvl w:val="0"/>
          <w:numId w:val="2"/>
        </w:numPr>
      </w:pPr>
      <w:r>
        <w:t xml:space="preserve">Choć ma skrzydła, nie potrafi fruwać wcale. Za to co dzień znosi jajka i </w:t>
      </w:r>
      <w:proofErr w:type="spellStart"/>
      <w:r>
        <w:t>gdacze</w:t>
      </w:r>
      <w:proofErr w:type="spellEnd"/>
      <w:r>
        <w:t xml:space="preserve"> wspaniale</w:t>
      </w:r>
      <w:r w:rsidR="00122140">
        <w:t>.</w:t>
      </w:r>
      <w:r>
        <w:t xml:space="preserve"> (</w:t>
      </w:r>
      <w:r>
        <w:rPr>
          <w:color w:val="A8D08D" w:themeColor="accent6" w:themeTint="99"/>
        </w:rPr>
        <w:t>KURA</w:t>
      </w:r>
      <w:r>
        <w:t>)</w:t>
      </w:r>
    </w:p>
    <w:p w:rsidR="00652DA9" w:rsidRDefault="00652DA9" w:rsidP="00E50F98">
      <w:pPr>
        <w:pStyle w:val="Akapitzlist"/>
        <w:numPr>
          <w:ilvl w:val="0"/>
          <w:numId w:val="2"/>
        </w:numPr>
      </w:pPr>
      <w:r>
        <w:t xml:space="preserve">Chodzi po podwórku różowy grubasek. Lubi w brudnym błocie pochlapać się czasem. </w:t>
      </w:r>
      <w:r w:rsidR="00122140">
        <w:t>(</w:t>
      </w:r>
      <w:r w:rsidR="00122140">
        <w:rPr>
          <w:color w:val="70AD47" w:themeColor="accent6"/>
        </w:rPr>
        <w:t>ŚWINIA</w:t>
      </w:r>
      <w:r w:rsidR="00122140">
        <w:t>)</w:t>
      </w:r>
    </w:p>
    <w:p w:rsidR="00652DA9" w:rsidRDefault="00652DA9" w:rsidP="00E50F98">
      <w:pPr>
        <w:pStyle w:val="Akapitzlist"/>
        <w:numPr>
          <w:ilvl w:val="0"/>
          <w:numId w:val="2"/>
        </w:numPr>
      </w:pPr>
      <w:r>
        <w:t>Choć jest duża i rogata, nie musisz uciekać. Kiedy dasz jej smacznej trawy, ona da ci mleka.</w:t>
      </w:r>
      <w:r w:rsidR="00122140">
        <w:t xml:space="preserve"> (</w:t>
      </w:r>
      <w:r w:rsidR="00122140">
        <w:rPr>
          <w:color w:val="70AD47" w:themeColor="accent6"/>
        </w:rPr>
        <w:t>KROWA</w:t>
      </w:r>
      <w:r w:rsidR="00122140">
        <w:t>)</w:t>
      </w:r>
    </w:p>
    <w:p w:rsidR="00652DA9" w:rsidRDefault="00652DA9" w:rsidP="00E50F98">
      <w:pPr>
        <w:pStyle w:val="Akapitzlist"/>
        <w:numPr>
          <w:ilvl w:val="0"/>
          <w:numId w:val="2"/>
        </w:numPr>
      </w:pPr>
      <w:r>
        <w:t xml:space="preserve">Chętnie po łące skacze i biega, </w:t>
      </w:r>
      <w:r w:rsidR="00122140">
        <w:t>a jego synek to mały źrebak. (</w:t>
      </w:r>
      <w:r w:rsidR="00122140">
        <w:rPr>
          <w:color w:val="70AD47" w:themeColor="accent6"/>
        </w:rPr>
        <w:t>KOŃ</w:t>
      </w:r>
      <w:r w:rsidR="00122140">
        <w:t>)</w:t>
      </w:r>
    </w:p>
    <w:p w:rsidR="00122140" w:rsidRDefault="00122140" w:rsidP="00E50F98">
      <w:pPr>
        <w:pStyle w:val="Akapitzlist"/>
        <w:numPr>
          <w:ilvl w:val="0"/>
          <w:numId w:val="2"/>
        </w:numPr>
      </w:pPr>
      <w:r>
        <w:t>Czasem włazi gdzieś wysoko, żeby mieć na wszystko oko. Gdy chce złapać mysz malutką, to zakrada się cichutko. (</w:t>
      </w:r>
      <w:r>
        <w:rPr>
          <w:color w:val="70AD47" w:themeColor="accent6"/>
        </w:rPr>
        <w:t>KOT</w:t>
      </w:r>
      <w:r>
        <w:t>)</w:t>
      </w:r>
    </w:p>
    <w:p w:rsidR="00650742" w:rsidRDefault="00650742" w:rsidP="00650742">
      <w:pPr>
        <w:pStyle w:val="Akapitzlist"/>
        <w:ind w:left="1440"/>
      </w:pPr>
    </w:p>
    <w:p w:rsidR="00650742" w:rsidRDefault="00650742" w:rsidP="00650742">
      <w:pPr>
        <w:pStyle w:val="Akapitzlist"/>
        <w:ind w:left="1440"/>
      </w:pPr>
      <w:r>
        <w:rPr>
          <w:noProof/>
          <w:lang w:eastAsia="pl-PL"/>
        </w:rPr>
        <w:drawing>
          <wp:inline distT="0" distB="0" distL="0" distR="0">
            <wp:extent cx="3729355" cy="4914683"/>
            <wp:effectExtent l="0" t="0" r="4445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l_pl_Puzzle-3-x-24-el-Praca-na-wsi-3846_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059" cy="491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F0E" w:rsidRDefault="00D35F0E" w:rsidP="00D35F0E">
      <w:pPr>
        <w:pStyle w:val="Akapitzlist"/>
        <w:ind w:left="1440"/>
      </w:pPr>
    </w:p>
    <w:p w:rsidR="00650742" w:rsidRDefault="00650742" w:rsidP="00D35F0E">
      <w:pPr>
        <w:pStyle w:val="Akapitzlist"/>
        <w:ind w:left="1440"/>
      </w:pPr>
    </w:p>
    <w:p w:rsidR="00650742" w:rsidRDefault="00650742" w:rsidP="00D35F0E">
      <w:pPr>
        <w:pStyle w:val="Akapitzlist"/>
        <w:ind w:left="1440"/>
      </w:pPr>
    </w:p>
    <w:p w:rsidR="00650742" w:rsidRDefault="00650742" w:rsidP="00D35F0E">
      <w:pPr>
        <w:pStyle w:val="Akapitzlist"/>
        <w:ind w:left="1440"/>
      </w:pPr>
    </w:p>
    <w:p w:rsidR="00650742" w:rsidRDefault="00650742" w:rsidP="00D35F0E">
      <w:pPr>
        <w:pStyle w:val="Akapitzlist"/>
        <w:ind w:left="1440"/>
      </w:pPr>
    </w:p>
    <w:p w:rsidR="00650742" w:rsidRDefault="00650742" w:rsidP="00D35F0E">
      <w:pPr>
        <w:pStyle w:val="Akapitzlist"/>
        <w:ind w:left="1440"/>
      </w:pPr>
    </w:p>
    <w:p w:rsidR="00650742" w:rsidRDefault="00650742" w:rsidP="00D35F0E">
      <w:pPr>
        <w:pStyle w:val="Akapitzlist"/>
        <w:ind w:left="1440"/>
      </w:pPr>
    </w:p>
    <w:p w:rsidR="00122140" w:rsidRDefault="00DE67BD" w:rsidP="00122140">
      <w:pPr>
        <w:pStyle w:val="Akapitzlist"/>
        <w:numPr>
          <w:ilvl w:val="0"/>
          <w:numId w:val="1"/>
        </w:numPr>
      </w:pPr>
      <w:r>
        <w:t>P</w:t>
      </w:r>
      <w:r w:rsidR="00D35F0E">
        <w:t xml:space="preserve">roszę o przeczytanie dziecku wiersz, ilustrując go poniższymi ilustracjami występujących w wierszu. Dziecko naśladuje głosy zwierząt, których nazwy zwierząt wypowiada rodzic. </w:t>
      </w:r>
    </w:p>
    <w:p w:rsidR="00DE67BD" w:rsidRDefault="00DE67BD" w:rsidP="00DE67BD">
      <w:pPr>
        <w:pStyle w:val="Akapitzlist"/>
      </w:pPr>
    </w:p>
    <w:p w:rsidR="00DE67BD" w:rsidRDefault="00DE67BD" w:rsidP="00DE67BD">
      <w:pPr>
        <w:pStyle w:val="Akapitzlist"/>
        <w:rPr>
          <w:b/>
          <w:sz w:val="24"/>
          <w:szCs w:val="24"/>
        </w:rPr>
      </w:pPr>
      <w:r w:rsidRPr="00DE67BD">
        <w:rPr>
          <w:b/>
          <w:sz w:val="24"/>
          <w:szCs w:val="24"/>
        </w:rPr>
        <w:t>Co słychać na wsi?</w:t>
      </w:r>
    </w:p>
    <w:p w:rsidR="00DE67BD" w:rsidRDefault="00DE67BD" w:rsidP="00DE67BD">
      <w:pPr>
        <w:pStyle w:val="Akapitzlist"/>
        <w:rPr>
          <w:b/>
          <w:sz w:val="16"/>
          <w:szCs w:val="16"/>
        </w:rPr>
      </w:pPr>
      <w:r>
        <w:rPr>
          <w:b/>
          <w:sz w:val="16"/>
          <w:szCs w:val="16"/>
        </w:rPr>
        <w:t>Wanda Chotomska</w:t>
      </w:r>
    </w:p>
    <w:p w:rsidR="00DE67BD" w:rsidRDefault="00DE67BD" w:rsidP="00DE67BD">
      <w:pPr>
        <w:pStyle w:val="Akapitzlist"/>
        <w:rPr>
          <w:b/>
          <w:sz w:val="16"/>
          <w:szCs w:val="16"/>
        </w:rPr>
      </w:pPr>
    </w:p>
    <w:p w:rsidR="00DE67BD" w:rsidRDefault="00DE67BD" w:rsidP="00DE67B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Co słychać? Zależy gdzie.</w:t>
      </w:r>
    </w:p>
    <w:p w:rsidR="00DE67BD" w:rsidRDefault="00DE67BD" w:rsidP="00DE67B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Na łące słychać: </w:t>
      </w:r>
      <w:proofErr w:type="spellStart"/>
      <w:r>
        <w:rPr>
          <w:sz w:val="24"/>
          <w:szCs w:val="24"/>
        </w:rPr>
        <w:t>Klee</w:t>
      </w:r>
      <w:proofErr w:type="spellEnd"/>
      <w:r>
        <w:rPr>
          <w:sz w:val="24"/>
          <w:szCs w:val="24"/>
        </w:rPr>
        <w:t xml:space="preserve">! </w:t>
      </w:r>
      <w:proofErr w:type="spellStart"/>
      <w:r>
        <w:rPr>
          <w:sz w:val="24"/>
          <w:szCs w:val="24"/>
        </w:rPr>
        <w:t>Klee</w:t>
      </w:r>
      <w:proofErr w:type="spellEnd"/>
      <w:r>
        <w:rPr>
          <w:sz w:val="24"/>
          <w:szCs w:val="24"/>
        </w:rPr>
        <w:t>!</w:t>
      </w:r>
    </w:p>
    <w:p w:rsidR="00DE67BD" w:rsidRDefault="00DE67BD" w:rsidP="00DE67B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Na stawie: Kwa! Kwa!</w:t>
      </w:r>
    </w:p>
    <w:p w:rsidR="00DE67BD" w:rsidRDefault="00DE67BD" w:rsidP="00DE67B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Na polu: </w:t>
      </w:r>
      <w:proofErr w:type="spellStart"/>
      <w:r>
        <w:rPr>
          <w:sz w:val="24"/>
          <w:szCs w:val="24"/>
        </w:rPr>
        <w:t>Kraa</w:t>
      </w:r>
      <w:proofErr w:type="spellEnd"/>
      <w:r>
        <w:rPr>
          <w:sz w:val="24"/>
          <w:szCs w:val="24"/>
        </w:rPr>
        <w:t>!</w:t>
      </w:r>
    </w:p>
    <w:p w:rsidR="00DE67BD" w:rsidRDefault="00DE67BD" w:rsidP="00DE67B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Przed kurnikiem: Kukuryku!</w:t>
      </w:r>
    </w:p>
    <w:p w:rsidR="00DE67BD" w:rsidRDefault="00DE67BD" w:rsidP="00DE67B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Ko, ko, ko, ko, ko! – w kurniku</w:t>
      </w:r>
    </w:p>
    <w:p w:rsidR="00DE67BD" w:rsidRDefault="00DE67BD" w:rsidP="00DE67B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Koło budy słychać: Hau!</w:t>
      </w:r>
    </w:p>
    <w:p w:rsidR="00DE67BD" w:rsidRDefault="00DE67BD" w:rsidP="00DE67B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A na progu: Miau!</w:t>
      </w:r>
    </w:p>
    <w:p w:rsidR="00DE67BD" w:rsidRDefault="00DE67BD" w:rsidP="00DE67B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A co słychać w domu,</w:t>
      </w:r>
    </w:p>
    <w:p w:rsidR="00DE67BD" w:rsidRDefault="00DE67BD" w:rsidP="00DE67B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nie powiem nikomu.</w:t>
      </w:r>
    </w:p>
    <w:p w:rsidR="00D35F0E" w:rsidRDefault="00650742" w:rsidP="00650742">
      <w:r>
        <w:rPr>
          <w:noProof/>
          <w:lang w:eastAsia="pl-PL"/>
        </w:rPr>
        <w:drawing>
          <wp:inline distT="0" distB="0" distL="0" distR="0">
            <wp:extent cx="2486025" cy="21240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cia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259138" cy="21336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czki-domowe-e145216615957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902" cy="213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D85" w:rsidRDefault="007D5D85" w:rsidP="00650742">
      <w:r>
        <w:rPr>
          <w:noProof/>
          <w:lang w:eastAsia="pl-PL"/>
        </w:rPr>
        <w:drawing>
          <wp:inline distT="0" distB="0" distL="0" distR="0">
            <wp:extent cx="2790825" cy="20288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ron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941765" cy="20269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40px-kogu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080" cy="205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D85" w:rsidRDefault="007D5D85" w:rsidP="00650742">
      <w:r>
        <w:rPr>
          <w:noProof/>
          <w:lang w:eastAsia="pl-PL"/>
        </w:rPr>
        <w:lastRenderedPageBreak/>
        <w:drawing>
          <wp:inline distT="0" distB="0" distL="0" distR="0">
            <wp:extent cx="2733130" cy="2431415"/>
            <wp:effectExtent l="0" t="0" r="0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ury-niesn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905" cy="243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28925" cy="2413871"/>
            <wp:effectExtent l="0" t="0" r="0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name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006" cy="245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949" w:rsidRDefault="007D5D85" w:rsidP="00DE046C">
      <w:r>
        <w:rPr>
          <w:noProof/>
          <w:lang w:eastAsia="pl-PL"/>
        </w:rPr>
        <w:drawing>
          <wp:inline distT="0" distB="0" distL="0" distR="0">
            <wp:extent cx="3371850" cy="200977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utterstock_445087411-e150123399928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949" w:rsidRDefault="00942949" w:rsidP="00942949">
      <w:pPr>
        <w:pStyle w:val="Akapitzlist"/>
      </w:pPr>
    </w:p>
    <w:p w:rsidR="00942949" w:rsidRDefault="00942949" w:rsidP="00942949">
      <w:pPr>
        <w:pStyle w:val="Akapitzlist"/>
        <w:numPr>
          <w:ilvl w:val="0"/>
          <w:numId w:val="1"/>
        </w:numPr>
      </w:pPr>
      <w:r>
        <w:t xml:space="preserve">„Na wiejskim podwórku” – na podstawie ilustracji rodzic prosi dziecko o spróbowanie podania nazw domów zwierząt i dopasowywania obrazków do zwierząt: kury/kogut – kurnik, koń – stajnia, pies – buda. </w:t>
      </w:r>
    </w:p>
    <w:p w:rsidR="00942949" w:rsidRDefault="00942949" w:rsidP="00942949">
      <w:pPr>
        <w:pStyle w:val="Akapitzlist"/>
      </w:pPr>
    </w:p>
    <w:p w:rsidR="00942949" w:rsidRDefault="00627F2E" w:rsidP="00942949">
      <w:pPr>
        <w:pStyle w:val="Akapitzlist"/>
      </w:pPr>
      <w:hyperlink r:id="rId13" w:history="1">
        <w:r w:rsidR="00DE046C" w:rsidRPr="00AE49FD">
          <w:rPr>
            <w:rStyle w:val="Hipercze"/>
          </w:rPr>
          <w:t>https://www.youtube.com/watch?v=1PD3jNhefUA</w:t>
        </w:r>
      </w:hyperlink>
    </w:p>
    <w:p w:rsidR="00DE046C" w:rsidRDefault="00BC69E4" w:rsidP="00942949">
      <w:pPr>
        <w:pStyle w:val="Akapitzlist"/>
      </w:pPr>
      <w:r>
        <w:rPr>
          <w:noProof/>
          <w:lang w:eastAsia="pl-PL"/>
        </w:rPr>
        <w:drawing>
          <wp:inline distT="0" distB="0" distL="0" distR="0" wp14:anchorId="29D6BF64" wp14:editId="2E792829">
            <wp:extent cx="4486275" cy="3038043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urnik-dla-kur-krolikow-drobiu-Golebnik-TRANSPOR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623" cy="304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9E4" w:rsidRDefault="00BC69E4" w:rsidP="00942949">
      <w:pPr>
        <w:pStyle w:val="Akapitzlist"/>
        <w:rPr>
          <w:noProof/>
          <w:lang w:eastAsia="pl-PL"/>
        </w:rPr>
      </w:pPr>
    </w:p>
    <w:p w:rsidR="00BC69E4" w:rsidRDefault="00BC69E4" w:rsidP="00942949">
      <w:pPr>
        <w:pStyle w:val="Akapitzlist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59AAF5D5" wp14:editId="0EA5CACB">
            <wp:extent cx="4686300" cy="2600325"/>
            <wp:effectExtent l="0" t="0" r="0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h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606" cy="260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9E4" w:rsidRDefault="00BC69E4" w:rsidP="00942949">
      <w:pPr>
        <w:pStyle w:val="Akapitzlist"/>
        <w:rPr>
          <w:noProof/>
          <w:lang w:eastAsia="pl-PL"/>
        </w:rPr>
      </w:pPr>
    </w:p>
    <w:p w:rsidR="00BC69E4" w:rsidRDefault="00BC69E4" w:rsidP="00942949">
      <w:pPr>
        <w:pStyle w:val="Akapitzlist"/>
        <w:rPr>
          <w:noProof/>
          <w:lang w:eastAsia="pl-PL"/>
        </w:rPr>
      </w:pPr>
    </w:p>
    <w:p w:rsidR="00BC69E4" w:rsidRDefault="00DE046C" w:rsidP="00942949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4781550" cy="271081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ndek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459" cy="271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46C" w:rsidRDefault="00BC69E4" w:rsidP="00942949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1724025" cy="1122477"/>
            <wp:effectExtent l="0" t="0" r="0" b="190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78" cy="113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257300" cy="1118235"/>
            <wp:effectExtent l="0" t="0" r="0" b="571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b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25730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449666" cy="10858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ndek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135" cy="109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46C" w:rsidRDefault="00DE046C" w:rsidP="00942949">
      <w:pPr>
        <w:pStyle w:val="Akapitzlist"/>
      </w:pPr>
    </w:p>
    <w:p w:rsidR="00BC69E4" w:rsidRDefault="00BC69E4" w:rsidP="00BC69E4">
      <w:pPr>
        <w:pStyle w:val="Akapitzlist"/>
        <w:numPr>
          <w:ilvl w:val="0"/>
          <w:numId w:val="1"/>
        </w:numPr>
      </w:pPr>
      <w:r>
        <w:t>Praca z kart pracy 2.15 – proszę o wykonanie zadania tak jak w poleceniu.</w:t>
      </w:r>
    </w:p>
    <w:p w:rsidR="00BC69E4" w:rsidRDefault="00BC69E4" w:rsidP="00BC69E4">
      <w:pPr>
        <w:pStyle w:val="Akapitzlist"/>
      </w:pPr>
    </w:p>
    <w:p w:rsidR="00DE046C" w:rsidRDefault="00BC69E4" w:rsidP="00BC69E4">
      <w:pPr>
        <w:pStyle w:val="Akapitzlist"/>
        <w:numPr>
          <w:ilvl w:val="0"/>
          <w:numId w:val="1"/>
        </w:numPr>
      </w:pPr>
      <w:r>
        <w:t>„Głosy zwierząt” -  naśladowanie zachowania zwierzątek rodzic siada naprzeciwko dziecka. Rodzic mówi</w:t>
      </w:r>
      <w:r w:rsidR="00D52863">
        <w:t xml:space="preserve"> i pokazuje</w:t>
      </w:r>
      <w:r>
        <w:t xml:space="preserve">: krowa na pastwisku: </w:t>
      </w:r>
      <w:r w:rsidR="00D52863">
        <w:t>(</w:t>
      </w:r>
      <w:r>
        <w:t>ruchy okrężne żuchwą</w:t>
      </w:r>
      <w:r w:rsidR="00D52863">
        <w:t>)</w:t>
      </w:r>
      <w:r>
        <w:t xml:space="preserve">, świnia: </w:t>
      </w:r>
      <w:r w:rsidR="00D52863">
        <w:t>(</w:t>
      </w:r>
      <w:r>
        <w:t xml:space="preserve">układanie warg </w:t>
      </w:r>
      <w:r w:rsidR="00D52863">
        <w:t>w kształt ryjka jak przy wymawianiu głoski U), pies: (szczerzenie zębów), kotek pije mleko (wysuwanie języka nad dłońmi w kształcie miseczki, oblizywanie warg ruchem okrężnym), koń (kląskanie).</w:t>
      </w:r>
    </w:p>
    <w:p w:rsidR="00F721E8" w:rsidRDefault="00D52863" w:rsidP="00D52863">
      <w:pPr>
        <w:rPr>
          <w:b/>
          <w:sz w:val="24"/>
          <w:szCs w:val="24"/>
        </w:rPr>
      </w:pPr>
      <w:r w:rsidRPr="00D52863">
        <w:rPr>
          <w:b/>
          <w:sz w:val="24"/>
          <w:szCs w:val="24"/>
        </w:rPr>
        <w:t>Wesołej zabawy</w:t>
      </w:r>
      <w:r>
        <w:rPr>
          <w:b/>
          <w:sz w:val="24"/>
          <w:szCs w:val="24"/>
        </w:rPr>
        <w:t xml:space="preserve"> życzy Pani Madzia i Pani Beata.</w:t>
      </w:r>
    </w:p>
    <w:p w:rsidR="00D52863" w:rsidRDefault="005A4A4E" w:rsidP="00D5286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841750"/>
            <wp:effectExtent l="0" t="0" r="0" b="635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zień matyki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A4E" w:rsidRDefault="005A4A4E" w:rsidP="00D52863">
      <w:pPr>
        <w:rPr>
          <w:b/>
          <w:sz w:val="24"/>
          <w:szCs w:val="24"/>
        </w:rPr>
      </w:pPr>
    </w:p>
    <w:p w:rsidR="00F721E8" w:rsidRPr="006D0210" w:rsidRDefault="00F721E8" w:rsidP="00F721E8">
      <w:pPr>
        <w:pStyle w:val="NormalnyWeb"/>
        <w:jc w:val="center"/>
        <w:rPr>
          <w:rFonts w:ascii="Segoe Print" w:hAnsi="Segoe Print"/>
          <w:color w:val="990000"/>
        </w:rPr>
      </w:pPr>
      <w:r w:rsidRPr="006D0210">
        <w:rPr>
          <w:rFonts w:ascii="Segoe Print" w:hAnsi="Segoe Print"/>
          <w:b/>
          <w:color w:val="990000"/>
        </w:rPr>
        <w:t xml:space="preserve">O tej porze uroczyście obchodzilibyśmy dzień 26.05.2020 ten najpiękniejszy i najważniejszy w życiu każdego Rodzica – Dzień Matki. </w:t>
      </w:r>
      <w:r w:rsidRPr="006D0210">
        <w:rPr>
          <w:rFonts w:ascii="Segoe Print" w:hAnsi="Segoe Print"/>
          <w:b/>
          <w:color w:val="990000"/>
        </w:rPr>
        <w:br/>
        <w:t>W tym roku będziemy inaczej celebrować je –</w:t>
      </w:r>
      <w:r w:rsidR="006D0210" w:rsidRPr="006D0210">
        <w:rPr>
          <w:rFonts w:ascii="Segoe Print" w:hAnsi="Segoe Print"/>
          <w:b/>
          <w:color w:val="990000"/>
        </w:rPr>
        <w:t xml:space="preserve"> tak</w:t>
      </w:r>
      <w:r w:rsidRPr="006D0210">
        <w:rPr>
          <w:rFonts w:ascii="Segoe Print" w:hAnsi="Segoe Print"/>
          <w:b/>
          <w:color w:val="990000"/>
        </w:rPr>
        <w:t xml:space="preserve"> ale</w:t>
      </w:r>
      <w:r w:rsidRPr="006D0210">
        <w:rPr>
          <w:rStyle w:val="Pogrubienie"/>
          <w:rFonts w:ascii="Segoe Print" w:hAnsi="Segoe Print"/>
          <w:b w:val="0"/>
          <w:color w:val="990000"/>
        </w:rPr>
        <w:t xml:space="preserve"> </w:t>
      </w:r>
      <w:r w:rsidRPr="006D0210">
        <w:rPr>
          <w:rStyle w:val="Pogrubienie"/>
          <w:rFonts w:ascii="Segoe Print" w:hAnsi="Segoe Print"/>
          <w:color w:val="990000"/>
        </w:rPr>
        <w:t>życzę jednak,</w:t>
      </w:r>
      <w:r w:rsidRPr="006D0210">
        <w:rPr>
          <w:rStyle w:val="Pogrubienie"/>
          <w:rFonts w:ascii="Segoe Print" w:hAnsi="Segoe Print"/>
          <w:color w:val="990000"/>
        </w:rPr>
        <w:br/>
        <w:t xml:space="preserve"> aby ,,inaczej’’ nie oznaczało ,,gorzej’’, lecz zwyczajnie odmiennie od tego, co znaliśmy do tej pory. W imieniu wszystkich naszych przedszkolaków oraz własnym </w:t>
      </w:r>
      <w:r w:rsidRPr="006D0210">
        <w:rPr>
          <w:rFonts w:ascii="Segoe Print" w:hAnsi="Segoe Print"/>
          <w:b/>
          <w:color w:val="990000"/>
        </w:rPr>
        <w:t>i Pani Beaty</w:t>
      </w:r>
      <w:r w:rsidRPr="006D0210">
        <w:rPr>
          <w:rFonts w:ascii="Segoe Print" w:hAnsi="Segoe Print"/>
          <w:color w:val="990000"/>
        </w:rPr>
        <w:t xml:space="preserve"> </w:t>
      </w:r>
      <w:r w:rsidRPr="006D0210">
        <w:rPr>
          <w:rStyle w:val="Pogrubienie"/>
          <w:rFonts w:ascii="Segoe Print" w:hAnsi="Segoe Print"/>
          <w:color w:val="990000"/>
        </w:rPr>
        <w:t>życzę Państwu przede wszystkim dużo zdrowia i spokoju,</w:t>
      </w:r>
      <w:r w:rsidRPr="006D0210">
        <w:rPr>
          <w:rFonts w:ascii="Segoe Print" w:hAnsi="Segoe Print"/>
          <w:color w:val="990000"/>
        </w:rPr>
        <w:t xml:space="preserve"> </w:t>
      </w:r>
      <w:r w:rsidRPr="006D0210">
        <w:rPr>
          <w:rStyle w:val="Pogrubienie"/>
          <w:rFonts w:ascii="Segoe Print" w:hAnsi="Segoe Print"/>
          <w:color w:val="990000"/>
        </w:rPr>
        <w:t xml:space="preserve">dużo optymizmu i nadziei odnośnie tego, co przed nami. </w:t>
      </w:r>
      <w:r w:rsidR="006D0210" w:rsidRPr="006D0210">
        <w:rPr>
          <w:rStyle w:val="Pogrubienie"/>
          <w:rFonts w:ascii="Segoe Print" w:hAnsi="Segoe Print"/>
          <w:color w:val="990000"/>
        </w:rPr>
        <w:t>Życzę wszystkiego, co najlepsze, co dobre i miłe,</w:t>
      </w:r>
      <w:r w:rsidRPr="006D0210">
        <w:rPr>
          <w:rFonts w:ascii="Segoe Print" w:hAnsi="Segoe Print"/>
          <w:color w:val="990000"/>
        </w:rPr>
        <w:t xml:space="preserve"> </w:t>
      </w:r>
      <w:r w:rsidRPr="006D0210">
        <w:rPr>
          <w:rStyle w:val="Pogrubienie"/>
          <w:rFonts w:ascii="Segoe Print" w:hAnsi="Segoe Print"/>
          <w:color w:val="990000"/>
        </w:rPr>
        <w:t>co budzi uśmiech na twarzy, co kryje się w maleńkim słowie – szczęście aby Dzień Matki trwał cały rok. Pragniemy przekazać wyrazy szacunku i wdzięczności za wszystko co zawdzięczają Wam dzieci.</w:t>
      </w:r>
    </w:p>
    <w:p w:rsidR="005A4A4E" w:rsidRPr="00D52863" w:rsidRDefault="005A4A4E" w:rsidP="00D52863">
      <w:pPr>
        <w:rPr>
          <w:b/>
          <w:sz w:val="24"/>
          <w:szCs w:val="24"/>
        </w:rPr>
      </w:pPr>
    </w:p>
    <w:sectPr w:rsidR="005A4A4E" w:rsidRPr="00D528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5120F8"/>
    <w:multiLevelType w:val="hybridMultilevel"/>
    <w:tmpl w:val="D738FF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AB54ED"/>
    <w:multiLevelType w:val="hybridMultilevel"/>
    <w:tmpl w:val="7FC08C4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F98"/>
    <w:rsid w:val="00122140"/>
    <w:rsid w:val="005A4A4E"/>
    <w:rsid w:val="00627F2E"/>
    <w:rsid w:val="00650742"/>
    <w:rsid w:val="00652DA9"/>
    <w:rsid w:val="006D0210"/>
    <w:rsid w:val="007D5D85"/>
    <w:rsid w:val="00942949"/>
    <w:rsid w:val="00BC69E4"/>
    <w:rsid w:val="00D35F0E"/>
    <w:rsid w:val="00D52863"/>
    <w:rsid w:val="00DE046C"/>
    <w:rsid w:val="00DE67BD"/>
    <w:rsid w:val="00E50F98"/>
    <w:rsid w:val="00E74528"/>
    <w:rsid w:val="00F72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EA1647-6EEA-4735-B2D7-1BD454ABA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50F9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42949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5A4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A4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39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https://www.youtube.com/watch?v=1PD3jNhefUA" TargetMode="External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0.jpg"/><Relationship Id="rId10" Type="http://schemas.openxmlformats.org/officeDocument/2006/relationships/image" Target="media/image6.jpe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380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Dell</cp:lastModifiedBy>
  <cp:revision>2</cp:revision>
  <dcterms:created xsi:type="dcterms:W3CDTF">2020-05-25T18:37:00Z</dcterms:created>
  <dcterms:modified xsi:type="dcterms:W3CDTF">2020-05-25T18:37:00Z</dcterms:modified>
</cp:coreProperties>
</file>